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17CA52" w14:textId="77777777" w:rsidR="00FC02E8" w:rsidRDefault="00B43106">
      <w:bookmarkStart w:id="0" w:name="_GoBack"/>
      <w:bookmarkEnd w:id="0"/>
      <w:r w:rsidRPr="00D53655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BAF30B2" wp14:editId="1AEBF41C">
            <wp:simplePos x="0" y="0"/>
            <wp:positionH relativeFrom="page">
              <wp:posOffset>3183890</wp:posOffset>
            </wp:positionH>
            <wp:positionV relativeFrom="paragraph">
              <wp:posOffset>176004</wp:posOffset>
            </wp:positionV>
            <wp:extent cx="4323080" cy="4211955"/>
            <wp:effectExtent l="0" t="0" r="1270" b="0"/>
            <wp:wrapNone/>
            <wp:docPr id="1" name="Obrázek 1" descr="C:\Users\stejto\Download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jto\Downloads\image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99CB4" w14:textId="77777777" w:rsidR="00D53655" w:rsidRDefault="00D53655"/>
    <w:p w14:paraId="57BD9B54" w14:textId="77777777" w:rsidR="00D53655" w:rsidRDefault="00D53655"/>
    <w:p w14:paraId="1FFCBB9C" w14:textId="77777777" w:rsidR="00D53655" w:rsidRDefault="00D53655"/>
    <w:p w14:paraId="3DB61E32" w14:textId="77777777" w:rsidR="00D53655" w:rsidRDefault="00D53655"/>
    <w:p w14:paraId="0EB14BCB" w14:textId="77777777" w:rsidR="00D53655" w:rsidRDefault="00D53655"/>
    <w:p w14:paraId="42B5663D" w14:textId="77777777" w:rsidR="00D53655" w:rsidRDefault="00D53655"/>
    <w:p w14:paraId="4420148B" w14:textId="77777777" w:rsidR="00D53655" w:rsidRDefault="00D53655"/>
    <w:p w14:paraId="1DC0DEEE" w14:textId="77777777" w:rsidR="00D53655" w:rsidRDefault="00D53655"/>
    <w:p w14:paraId="0B35206A" w14:textId="77777777" w:rsidR="00D53655" w:rsidRDefault="00D53655"/>
    <w:p w14:paraId="10292EB8" w14:textId="77777777" w:rsidR="00D53655" w:rsidRDefault="00D53655"/>
    <w:p w14:paraId="16F202C4" w14:textId="77777777" w:rsidR="00D53655" w:rsidRDefault="00D53655"/>
    <w:p w14:paraId="5D60DC56" w14:textId="77777777" w:rsidR="00D53655" w:rsidRDefault="00D53655"/>
    <w:p w14:paraId="67F1C5DA" w14:textId="77777777" w:rsidR="00D53655" w:rsidRDefault="00D53655"/>
    <w:p w14:paraId="41402AA4" w14:textId="77777777" w:rsidR="00D53655" w:rsidRDefault="00D53655"/>
    <w:p w14:paraId="55B0A560" w14:textId="77777777" w:rsidR="00B43106" w:rsidRPr="00B43106" w:rsidRDefault="00B43106">
      <w:pPr>
        <w:rPr>
          <w:sz w:val="32"/>
        </w:rPr>
      </w:pPr>
      <w:bookmarkStart w:id="1" w:name="page1"/>
      <w:bookmarkEnd w:id="1"/>
      <w:r>
        <w:br/>
      </w:r>
    </w:p>
    <w:p w14:paraId="74C53EDF" w14:textId="77777777" w:rsidR="00D53655" w:rsidRPr="00B43106" w:rsidRDefault="00D53655" w:rsidP="00D53655">
      <w:pPr>
        <w:spacing w:line="0" w:lineRule="atLeast"/>
        <w:ind w:left="4"/>
        <w:jc w:val="center"/>
        <w:rPr>
          <w:rFonts w:ascii="Book Antiqua" w:hAnsi="Book Antiqua"/>
          <w:color w:val="009900"/>
          <w:sz w:val="28"/>
          <w:szCs w:val="28"/>
        </w:rPr>
      </w:pPr>
      <w:r w:rsidRPr="00B43106">
        <w:rPr>
          <w:rFonts w:ascii="Book Antiqua" w:hAnsi="Book Antiqua"/>
          <w:b/>
          <w:sz w:val="52"/>
          <w:szCs w:val="40"/>
        </w:rPr>
        <w:t>Desatero pro rodiče dětí předškolního věku</w:t>
      </w:r>
      <w:r w:rsidRPr="00B43106">
        <w:rPr>
          <w:rFonts w:ascii="Book Antiqua" w:hAnsi="Book Antiqua"/>
          <w:b/>
          <w:sz w:val="36"/>
          <w:szCs w:val="18"/>
        </w:rPr>
        <w:t xml:space="preserve"> </w:t>
      </w:r>
      <w:r w:rsidRPr="00B43106">
        <w:rPr>
          <w:rFonts w:ascii="Book Antiqua" w:hAnsi="Book Antiqua"/>
          <w:b/>
          <w:sz w:val="36"/>
          <w:szCs w:val="18"/>
        </w:rPr>
        <w:br/>
      </w:r>
      <w:r w:rsidRPr="00B43106">
        <w:rPr>
          <w:rFonts w:ascii="Book Antiqua" w:hAnsi="Book Antiqua"/>
          <w:color w:val="009900"/>
          <w:sz w:val="28"/>
          <w:szCs w:val="28"/>
        </w:rPr>
        <w:t xml:space="preserve">(vychází z materiálu MŠMT </w:t>
      </w:r>
      <w:r w:rsidRPr="00B43106">
        <w:rPr>
          <w:rFonts w:ascii="Book Antiqua" w:hAnsi="Book Antiqua"/>
          <w:bCs/>
          <w:color w:val="009900"/>
          <w:sz w:val="28"/>
          <w:szCs w:val="28"/>
        </w:rPr>
        <w:t>Desatero pro rodiče dětí předškolního věku)</w:t>
      </w:r>
    </w:p>
    <w:p w14:paraId="4E09D989" w14:textId="77777777" w:rsidR="00D53655" w:rsidRDefault="00D53655"/>
    <w:p w14:paraId="6AEB4598" w14:textId="77777777" w:rsidR="00D53655" w:rsidRPr="00B43106" w:rsidRDefault="007F213C" w:rsidP="00B43106">
      <w:pPr>
        <w:jc w:val="center"/>
        <w:rPr>
          <w:sz w:val="32"/>
          <w:szCs w:val="32"/>
        </w:rPr>
      </w:pPr>
      <w:r w:rsidRPr="007F213C"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690088AC" wp14:editId="548818A8">
            <wp:simplePos x="0" y="0"/>
            <wp:positionH relativeFrom="column">
              <wp:posOffset>4672330</wp:posOffset>
            </wp:positionH>
            <wp:positionV relativeFrom="paragraph">
              <wp:posOffset>2914300</wp:posOffset>
            </wp:positionV>
            <wp:extent cx="3887361" cy="2589493"/>
            <wp:effectExtent l="0" t="0" r="0" b="1905"/>
            <wp:wrapNone/>
            <wp:docPr id="6" name="Obrázek 6" descr="C:\Users\stejto\Downloads\AA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jto\Downloads\AAAA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61" cy="258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06" w:rsidRPr="00B43106">
        <w:rPr>
          <w:rFonts w:ascii="Book Antiqua" w:hAnsi="Book Antiqua"/>
          <w:b/>
          <w:sz w:val="32"/>
          <w:szCs w:val="32"/>
        </w:rPr>
        <w:t xml:space="preserve">Dítě by mělo být dostatečně fyzicky a pohybově vyspělé, vědomě ovládat své tělo, </w:t>
      </w:r>
      <w:r w:rsidR="00B229EF">
        <w:rPr>
          <w:rFonts w:ascii="Book Antiqua" w:hAnsi="Book Antiqua"/>
          <w:b/>
          <w:sz w:val="32"/>
          <w:szCs w:val="32"/>
        </w:rPr>
        <w:br/>
      </w:r>
      <w:r w:rsidR="00B43106" w:rsidRPr="00B43106">
        <w:rPr>
          <w:rFonts w:ascii="Book Antiqua" w:hAnsi="Book Antiqua"/>
          <w:b/>
          <w:sz w:val="32"/>
          <w:szCs w:val="32"/>
        </w:rPr>
        <w:t>být samostatné v sebeobsluze</w:t>
      </w:r>
    </w:p>
    <w:p w14:paraId="5ED9B67A" w14:textId="77777777" w:rsidR="00D53655" w:rsidRDefault="00994F7F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426CDA3" wp14:editId="5FAB8934">
                <wp:simplePos x="0" y="0"/>
                <wp:positionH relativeFrom="column">
                  <wp:posOffset>3588</wp:posOffset>
                </wp:positionH>
                <wp:positionV relativeFrom="page">
                  <wp:posOffset>1927952</wp:posOffset>
                </wp:positionV>
                <wp:extent cx="4342130" cy="4274820"/>
                <wp:effectExtent l="0" t="0" r="127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27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66D07" w14:textId="66911E4A" w:rsidR="00CB5A61" w:rsidRPr="00623CF6" w:rsidRDefault="00CB5A61" w:rsidP="00623CF6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bookmarkStart w:id="2" w:name="_Hlk136081062"/>
                            <w:bookmarkEnd w:id="2"/>
                            <w:r w:rsidRPr="00CB5A61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Dítě splňuje tento požadavek, jestliže:</w:t>
                            </w:r>
                          </w:p>
                          <w:p w14:paraId="0EE1A706" w14:textId="77777777" w:rsidR="00CB5A61" w:rsidRPr="00CB5A61" w:rsidRDefault="00CB5A61" w:rsidP="00CB5A61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218" w:lineRule="auto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CB5A61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pohybuje se koordinovaně, je přiměřeně obratné a zdatné (např. hází a chytá míč, udrží rovnováhu na jedné noze, běhá, skáče, v běžném prostředí se pohybuje bezpečně),</w:t>
                            </w:r>
                          </w:p>
                          <w:p w14:paraId="01D13FDD" w14:textId="77777777" w:rsidR="00CB5A61" w:rsidRPr="00CB5A61" w:rsidRDefault="00CB5A61" w:rsidP="00CB5A61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218" w:lineRule="auto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CB5A61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svlékne se, oblékne i obuje (zapne a rozepne zip i malé knoflíky, zaváže si tkaničky, oblékne si čepici, rukavice),</w:t>
                            </w:r>
                          </w:p>
                          <w:p w14:paraId="538BBAFB" w14:textId="77777777" w:rsidR="00CB5A61" w:rsidRPr="00CB5A61" w:rsidRDefault="00CB5A61" w:rsidP="00CB5A61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CB5A61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je samostatné při jídle (používá správně příbor, nalije si nápoj, stoluje čistě, používá ubrousek),</w:t>
                            </w:r>
                          </w:p>
                          <w:p w14:paraId="329103C8" w14:textId="77777777" w:rsidR="00CB5A61" w:rsidRPr="00CB5A61" w:rsidRDefault="00CB5A61" w:rsidP="00CB5A61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CB5A61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zvládá samostatně osobní hygienu (používá kapesník, umí se vysmrkat, umyje a osuší si ruce, použije toaletní papír, použije splachovací zařízení, uklidí po sobě),</w:t>
                            </w:r>
                          </w:p>
                          <w:p w14:paraId="004ADCE9" w14:textId="77777777" w:rsidR="00CB5A61" w:rsidRPr="00CB5A61" w:rsidRDefault="00CB5A61" w:rsidP="00CB5A61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CB5A61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zvládá drobné úklidové práce (posbírá a uklidí předměty a pomůcky na určené místo, připraví další pomůcky, srovná hračky),</w:t>
                            </w:r>
                          </w:p>
                          <w:p w14:paraId="53099489" w14:textId="77777777" w:rsidR="00CB5A61" w:rsidRPr="00CB5A61" w:rsidRDefault="00CB5A61" w:rsidP="00CB5A61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CB5A61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postará se o své věci (udržuje v nich pořádek).</w:t>
                            </w:r>
                          </w:p>
                          <w:p w14:paraId="319426F6" w14:textId="77777777" w:rsidR="00B229EF" w:rsidRPr="00CB5A61" w:rsidRDefault="00B229E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6CDA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.3pt;margin-top:151.8pt;width:341.9pt;height:336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" stroked="f">
                <v:textbox>
                  <w:txbxContent>
                    <w:p w14:paraId="7D966D07" w14:textId="66911E4A" w:rsidR="00CB5A61" w:rsidRPr="00623CF6" w:rsidRDefault="00CB5A61" w:rsidP="00623CF6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bookmarkStart w:id="2" w:name="_Hlk136081062"/>
                      <w:bookmarkEnd w:id="2"/>
                      <w:r w:rsidRPr="00CB5A61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Dítě splňuje tento požadavek, jestliže:</w:t>
                      </w:r>
                    </w:p>
                    <w:p w14:paraId="0EE1A706" w14:textId="77777777" w:rsidR="00CB5A61" w:rsidRPr="00CB5A61" w:rsidRDefault="00CB5A61" w:rsidP="00CB5A61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218" w:lineRule="auto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CB5A61">
                        <w:rPr>
                          <w:rFonts w:ascii="Book Antiqua" w:hAnsi="Book Antiqua"/>
                          <w:sz w:val="28"/>
                          <w:szCs w:val="28"/>
                        </w:rPr>
                        <w:t>pohybuje se koordinovaně, je přiměřeně obratné a zdatné (např. hází a chytá míč, udrží rovnováhu na jedné noze, běhá, skáče, v běžném prostředí se pohybuje bezpečně),</w:t>
                      </w:r>
                    </w:p>
                    <w:p w14:paraId="01D13FDD" w14:textId="77777777" w:rsidR="00CB5A61" w:rsidRPr="00CB5A61" w:rsidRDefault="00CB5A61" w:rsidP="00CB5A61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218" w:lineRule="auto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CB5A61">
                        <w:rPr>
                          <w:rFonts w:ascii="Book Antiqua" w:hAnsi="Book Antiqua"/>
                          <w:sz w:val="28"/>
                          <w:szCs w:val="28"/>
                        </w:rPr>
                        <w:t>svlékne se, oblékne i obuje (zapne a rozepne zip i malé knoflíky, zaváže si tkaničky, oblékne si čepici, rukavice),</w:t>
                      </w:r>
                    </w:p>
                    <w:p w14:paraId="538BBAFB" w14:textId="77777777" w:rsidR="00CB5A61" w:rsidRPr="00CB5A61" w:rsidRDefault="00CB5A61" w:rsidP="00CB5A61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CB5A61">
                        <w:rPr>
                          <w:rFonts w:ascii="Book Antiqua" w:hAnsi="Book Antiqua"/>
                          <w:sz w:val="28"/>
                          <w:szCs w:val="28"/>
                        </w:rPr>
                        <w:t>je samostatné při jídle (používá správně příbor, nalije si nápoj, stoluje čistě, používá ubrousek),</w:t>
                      </w:r>
                    </w:p>
                    <w:p w14:paraId="329103C8" w14:textId="77777777" w:rsidR="00CB5A61" w:rsidRPr="00CB5A61" w:rsidRDefault="00CB5A61" w:rsidP="00CB5A61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CB5A61">
                        <w:rPr>
                          <w:rFonts w:ascii="Book Antiqua" w:hAnsi="Book Antiqua"/>
                          <w:sz w:val="28"/>
                          <w:szCs w:val="28"/>
                        </w:rPr>
                        <w:t>zvládá samostatně osobní hygienu (používá kapesník, umí se vysmrkat, umyje a osuší si ruce, použije toaletní papír, použije splachovací zařízení, uklidí po sobě),</w:t>
                      </w:r>
                    </w:p>
                    <w:p w14:paraId="004ADCE9" w14:textId="77777777" w:rsidR="00CB5A61" w:rsidRPr="00CB5A61" w:rsidRDefault="00CB5A61" w:rsidP="00CB5A61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CB5A61">
                        <w:rPr>
                          <w:rFonts w:ascii="Book Antiqua" w:hAnsi="Book Antiqua"/>
                          <w:sz w:val="28"/>
                          <w:szCs w:val="28"/>
                        </w:rPr>
                        <w:t>zvládá drobné úklidové práce (posbírá a uklidí předměty a pomůcky na určené místo, připraví další pomůcky, srovná hračky),</w:t>
                      </w:r>
                    </w:p>
                    <w:p w14:paraId="53099489" w14:textId="77777777" w:rsidR="00CB5A61" w:rsidRPr="00CB5A61" w:rsidRDefault="00CB5A61" w:rsidP="00CB5A61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CB5A61">
                        <w:rPr>
                          <w:rFonts w:ascii="Book Antiqua" w:hAnsi="Book Antiqua"/>
                          <w:sz w:val="28"/>
                          <w:szCs w:val="28"/>
                        </w:rPr>
                        <w:t>postará se o své věci (udržuje v nich pořádek).</w:t>
                      </w:r>
                    </w:p>
                    <w:p w14:paraId="319426F6" w14:textId="77777777" w:rsidR="00B229EF" w:rsidRPr="00CB5A61" w:rsidRDefault="00B229E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BB896C" wp14:editId="72CEC02A">
                <wp:simplePos x="0" y="0"/>
                <wp:positionH relativeFrom="column">
                  <wp:posOffset>4575588</wp:posOffset>
                </wp:positionH>
                <wp:positionV relativeFrom="page">
                  <wp:posOffset>1927952</wp:posOffset>
                </wp:positionV>
                <wp:extent cx="4342130" cy="4274820"/>
                <wp:effectExtent l="0" t="0" r="127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27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99990" w14:textId="77777777" w:rsidR="007F213C" w:rsidRPr="007F213C" w:rsidRDefault="007F213C" w:rsidP="007F213C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7F213C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Cvičení a hry zaměřené na rozvoj:</w:t>
                            </w:r>
                          </w:p>
                          <w:p w14:paraId="4B34E64E" w14:textId="77777777" w:rsidR="007F213C" w:rsidRPr="007F213C" w:rsidRDefault="007F213C" w:rsidP="007F213C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after="0" w:line="238" w:lineRule="auto"/>
                              <w:ind w:left="288" w:hanging="288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7F213C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hrát hry s míčem, skákat panáka, gumu, přes švihadlo,</w:t>
                            </w:r>
                          </w:p>
                          <w:p w14:paraId="477412A2" w14:textId="77777777" w:rsidR="007F213C" w:rsidRPr="007F213C" w:rsidRDefault="007F213C" w:rsidP="007F213C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after="0" w:line="238" w:lineRule="auto"/>
                              <w:ind w:left="288" w:hanging="288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7F213C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rozvíjet zdatnost a obratnost na prolézačkách, houpačkách, skluzavce,</w:t>
                            </w:r>
                          </w:p>
                          <w:p w14:paraId="4AFB9D0E" w14:textId="77777777" w:rsidR="007F213C" w:rsidRPr="007F213C" w:rsidRDefault="007F213C" w:rsidP="007F213C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after="0" w:line="238" w:lineRule="auto"/>
                              <w:ind w:left="288" w:hanging="288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7F213C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jezdit na koloběžce a kole, vyžadovat samostatnost při sebeobsluze (oblékání, obouvání, stravování, hygieně, úklidu).</w:t>
                            </w:r>
                          </w:p>
                          <w:p w14:paraId="31C4F183" w14:textId="77777777" w:rsidR="00CB5A61" w:rsidRPr="00CB5A61" w:rsidRDefault="00CB5A61" w:rsidP="00CB5A6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B896C" id="_x0000_s1027" type="#_x0000_t202" style="position:absolute;margin-left:360.3pt;margin-top:151.8pt;width:341.9pt;height:336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" stroked="f">
                <v:textbox>
                  <w:txbxContent>
                    <w:p w14:paraId="01699990" w14:textId="77777777" w:rsidR="007F213C" w:rsidRPr="007F213C" w:rsidRDefault="007F213C" w:rsidP="007F213C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7F213C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Cvičení a hry zaměřené na rozvoj:</w:t>
                      </w:r>
                    </w:p>
                    <w:p w14:paraId="4B34E64E" w14:textId="77777777" w:rsidR="007F213C" w:rsidRPr="007F213C" w:rsidRDefault="007F213C" w:rsidP="007F213C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after="0" w:line="238" w:lineRule="auto"/>
                        <w:ind w:left="288" w:hanging="288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7F213C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hrát hry s míčem, skákat panáka, gumu, přes švihadlo,</w:t>
                      </w:r>
                    </w:p>
                    <w:p w14:paraId="477412A2" w14:textId="77777777" w:rsidR="007F213C" w:rsidRPr="007F213C" w:rsidRDefault="007F213C" w:rsidP="007F213C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after="0" w:line="238" w:lineRule="auto"/>
                        <w:ind w:left="288" w:hanging="288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7F213C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rozvíjet zdatnost a obratnost na prolézačkách, houpačkách, skluzavce,</w:t>
                      </w:r>
                    </w:p>
                    <w:p w14:paraId="4AFB9D0E" w14:textId="77777777" w:rsidR="007F213C" w:rsidRPr="007F213C" w:rsidRDefault="007F213C" w:rsidP="007F213C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after="0" w:line="238" w:lineRule="auto"/>
                        <w:ind w:left="288" w:hanging="288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7F213C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jezdit na koloběžce a kole, vyžadovat samostatnost při sebeobsluze (oblékání, obouvání, stravování, hygieně, úklidu).</w:t>
                      </w:r>
                    </w:p>
                    <w:p w14:paraId="31C4F183" w14:textId="77777777" w:rsidR="00CB5A61" w:rsidRPr="00CB5A61" w:rsidRDefault="00CB5A61" w:rsidP="00CB5A6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13A53A4" w14:textId="77777777" w:rsidR="00994F7F" w:rsidRDefault="00994F7F" w:rsidP="00994F7F">
      <w:pPr>
        <w:jc w:val="center"/>
        <w:rPr>
          <w:sz w:val="32"/>
          <w:szCs w:val="32"/>
        </w:rPr>
      </w:pPr>
      <w:r w:rsidRPr="00994F7F">
        <w:rPr>
          <w:rFonts w:ascii="Book Antiqua" w:hAnsi="Book Antiqua"/>
          <w:b/>
          <w:sz w:val="32"/>
          <w:szCs w:val="32"/>
        </w:rPr>
        <w:lastRenderedPageBreak/>
        <w:t>Dítě by mělo být relativně citově samostatné a schopné kontrolovat a řídit své chování</w:t>
      </w:r>
      <w:r>
        <w:rPr>
          <w:rFonts w:ascii="Book Antiqua" w:hAnsi="Book Antiqua"/>
          <w:b/>
          <w:sz w:val="32"/>
          <w:szCs w:val="32"/>
        </w:rPr>
        <w:br/>
      </w:r>
    </w:p>
    <w:p w14:paraId="15A794F2" w14:textId="77777777" w:rsidR="00E629F1" w:rsidRPr="00B43106" w:rsidRDefault="00E629F1" w:rsidP="00E629F1">
      <w:pPr>
        <w:rPr>
          <w:sz w:val="32"/>
          <w:szCs w:val="32"/>
        </w:rPr>
      </w:pPr>
      <w:r w:rsidRPr="00E629F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7E79772" wp14:editId="3AA9EA06">
                <wp:simplePos x="0" y="0"/>
                <wp:positionH relativeFrom="column">
                  <wp:posOffset>-6350</wp:posOffset>
                </wp:positionH>
                <wp:positionV relativeFrom="page">
                  <wp:posOffset>1931035</wp:posOffset>
                </wp:positionV>
                <wp:extent cx="4342130" cy="4274820"/>
                <wp:effectExtent l="0" t="0" r="127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27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EC332" w14:textId="692FB71F" w:rsidR="00E629F1" w:rsidRPr="00623CF6" w:rsidRDefault="00E629F1" w:rsidP="00623CF6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CB5A61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Dítě splňuje tento požadavek, jestliže:</w:t>
                            </w:r>
                          </w:p>
                          <w:p w14:paraId="165325A4" w14:textId="77777777" w:rsidR="00E629F1" w:rsidRPr="00994F7F" w:rsidRDefault="00E629F1" w:rsidP="00E629F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4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994F7F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zvládá odloučení od rodičů,</w:t>
                            </w:r>
                          </w:p>
                          <w:p w14:paraId="0ED7BB34" w14:textId="77777777" w:rsidR="00E629F1" w:rsidRPr="00994F7F" w:rsidRDefault="00E629F1" w:rsidP="00E629F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4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994F7F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vystupuje samostatně, má svůj názor, vyjadřuje souhlas i nesouhlas,</w:t>
                            </w:r>
                          </w:p>
                          <w:p w14:paraId="05357D54" w14:textId="77777777" w:rsidR="00E629F1" w:rsidRPr="00994F7F" w:rsidRDefault="00E629F1" w:rsidP="00E629F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4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994F7F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projevuje se jako emočně stálé, bez výrazných výkyvů v náladách,</w:t>
                            </w:r>
                          </w:p>
                          <w:p w14:paraId="7015C545" w14:textId="77777777" w:rsidR="00E629F1" w:rsidRPr="00994F7F" w:rsidRDefault="00E629F1" w:rsidP="00E629F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4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994F7F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ovládá se a kontroluje (reaguje přiměřeně na drobný neúspěch, dovede odložit přání na pozdější dobu, dovede se přizpůsobit konkrétní činnosti či situaci),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4F7F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je si vědomé zodpovědnosti za své chování, dodržuje dohodnutá pravidla.</w:t>
                            </w:r>
                          </w:p>
                          <w:p w14:paraId="0E3DEC65" w14:textId="77777777" w:rsidR="00E629F1" w:rsidRPr="00CB5A61" w:rsidRDefault="00E629F1" w:rsidP="00E6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79772" id="_x0000_s1028" type="#_x0000_t202" style="position:absolute;margin-left:-.5pt;margin-top:152.05pt;width:341.9pt;height:336.6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" stroked="f">
                <v:textbox>
                  <w:txbxContent>
                    <w:p w14:paraId="29BEC332" w14:textId="692FB71F" w:rsidR="00E629F1" w:rsidRPr="00623CF6" w:rsidRDefault="00E629F1" w:rsidP="00623CF6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CB5A61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Dítě splňuje tento požadavek, jestliže:</w:t>
                      </w:r>
                    </w:p>
                    <w:p w14:paraId="165325A4" w14:textId="77777777" w:rsidR="00E629F1" w:rsidRPr="00994F7F" w:rsidRDefault="00E629F1" w:rsidP="00E629F1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4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994F7F">
                        <w:rPr>
                          <w:rFonts w:ascii="Book Antiqua" w:hAnsi="Book Antiqua"/>
                          <w:sz w:val="28"/>
                          <w:szCs w:val="28"/>
                        </w:rPr>
                        <w:t>zvládá odloučení od rodičů,</w:t>
                      </w:r>
                    </w:p>
                    <w:p w14:paraId="0ED7BB34" w14:textId="77777777" w:rsidR="00E629F1" w:rsidRPr="00994F7F" w:rsidRDefault="00E629F1" w:rsidP="00E629F1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4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994F7F">
                        <w:rPr>
                          <w:rFonts w:ascii="Book Antiqua" w:hAnsi="Book Antiqua"/>
                          <w:sz w:val="28"/>
                          <w:szCs w:val="28"/>
                        </w:rPr>
                        <w:t>vystupuje samostatně, má svůj názor, vyjadřuje souhlas i nesouhlas,</w:t>
                      </w:r>
                    </w:p>
                    <w:p w14:paraId="05357D54" w14:textId="77777777" w:rsidR="00E629F1" w:rsidRPr="00994F7F" w:rsidRDefault="00E629F1" w:rsidP="00E629F1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4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994F7F">
                        <w:rPr>
                          <w:rFonts w:ascii="Book Antiqua" w:hAnsi="Book Antiqua"/>
                          <w:sz w:val="28"/>
                          <w:szCs w:val="28"/>
                        </w:rPr>
                        <w:t>projevuje se jako emočně stálé, bez výrazných výkyvů v náladách,</w:t>
                      </w:r>
                    </w:p>
                    <w:p w14:paraId="7015C545" w14:textId="77777777" w:rsidR="00E629F1" w:rsidRPr="00994F7F" w:rsidRDefault="00E629F1" w:rsidP="00E629F1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4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994F7F">
                        <w:rPr>
                          <w:rFonts w:ascii="Book Antiqua" w:hAnsi="Book Antiqua"/>
                          <w:sz w:val="28"/>
                          <w:szCs w:val="28"/>
                        </w:rPr>
                        <w:t>ovládá se a kontroluje (reaguje přiměřeně na drobný neúspěch, dovede odložit přání na pozdější dobu, dovede se přizpůsobit konkrétní činnosti či situaci),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 xml:space="preserve"> </w:t>
                      </w:r>
                      <w:r w:rsidRPr="00994F7F">
                        <w:rPr>
                          <w:rFonts w:ascii="Book Antiqua" w:hAnsi="Book Antiqua"/>
                          <w:sz w:val="28"/>
                          <w:szCs w:val="28"/>
                        </w:rPr>
                        <w:t>je si vědomé zodpovědnosti za své chování, dodržuje dohodnutá pravidla.</w:t>
                      </w:r>
                    </w:p>
                    <w:p w14:paraId="0E3DEC65" w14:textId="77777777" w:rsidR="00E629F1" w:rsidRPr="00CB5A61" w:rsidRDefault="00E629F1" w:rsidP="00E6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E629F1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2383BA74" wp14:editId="0F94B88E">
                <wp:simplePos x="0" y="0"/>
                <wp:positionH relativeFrom="column">
                  <wp:posOffset>4565650</wp:posOffset>
                </wp:positionH>
                <wp:positionV relativeFrom="page">
                  <wp:posOffset>1931222</wp:posOffset>
                </wp:positionV>
                <wp:extent cx="4342130" cy="4274820"/>
                <wp:effectExtent l="0" t="0" r="1270" b="0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27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C5BC8" w14:textId="77777777" w:rsidR="00E629F1" w:rsidRPr="007F213C" w:rsidRDefault="00E629F1" w:rsidP="00E629F1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7F213C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Cvičení a hry zaměřené na rozvoj:</w:t>
                            </w:r>
                          </w:p>
                          <w:p w14:paraId="39A9BC08" w14:textId="77777777" w:rsidR="00E629F1" w:rsidRPr="00994F7F" w:rsidRDefault="00E629F1" w:rsidP="00E629F1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 w:line="0" w:lineRule="atLeast"/>
                              <w:ind w:left="288" w:hanging="288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994F7F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Do režimu dne by měl být pravidelně zařazován čas na společnou hru (rodiče – dítě), stačí denně 15 – 30 minut. Děti se při ní učí poznávání světa, skutečnosti, spolupráci, podřizování pravidlům, respektování ostatních, přináší radost z úspěchu, učí i prohrávat, nést neúspěch. Hry a cvičení předkládáme dítěti nenásilně. Při hraní volíme zpočátku méně náročné formy, pak přecházíme ke složitějším, které dále střídáme s méně náročnými – důvodem je předcházení únavě a nesoustředěnosti dítěte.</w:t>
                            </w:r>
                          </w:p>
                          <w:p w14:paraId="3F9F5779" w14:textId="77777777" w:rsidR="00E629F1" w:rsidRPr="00CB5A61" w:rsidRDefault="00E629F1" w:rsidP="00E6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EEB8B41" w14:textId="77777777" w:rsidR="00E629F1" w:rsidRPr="00CB5A61" w:rsidRDefault="00E629F1" w:rsidP="00E6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3BA74" id="_x0000_s1029" type="#_x0000_t202" style="position:absolute;margin-left:359.5pt;margin-top:152.05pt;width:341.9pt;height:336.6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" stroked="f">
                <v:textbox>
                  <w:txbxContent>
                    <w:p w14:paraId="0E8C5BC8" w14:textId="77777777" w:rsidR="00E629F1" w:rsidRPr="007F213C" w:rsidRDefault="00E629F1" w:rsidP="00E629F1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7F213C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Cvičení a hry zaměřené na rozvoj:</w:t>
                      </w:r>
                    </w:p>
                    <w:p w14:paraId="39A9BC08" w14:textId="77777777" w:rsidR="00E629F1" w:rsidRPr="00994F7F" w:rsidRDefault="00E629F1" w:rsidP="00E629F1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0" w:line="0" w:lineRule="atLeast"/>
                        <w:ind w:left="288" w:hanging="288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r w:rsidRPr="00994F7F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Do režimu dne by měl být pravidelně zařazován čas na společnou hru (rodiče – dítě), stačí denně 15 – 30 minut. Děti se při ní učí poznávání světa, skutečnosti, spolupráci, podřizování pravidlům, respektování ostatních, přináší radost z úspěchu, učí i prohrávat, nést neúspěch. Hry a cvičení předkládáme dítěti nenásilně. Při hraní volíme zpočátku méně náročné formy, pak přecházíme ke složitějším, které dále střídáme s méně náročnými – důvodem je předcházení únavě a nesoustředěnosti dítěte.</w:t>
                      </w:r>
                    </w:p>
                    <w:p w14:paraId="3F9F5779" w14:textId="77777777" w:rsidR="00E629F1" w:rsidRPr="00CB5A61" w:rsidRDefault="00E629F1" w:rsidP="00E629F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EEB8B41" w14:textId="77777777" w:rsidR="00E629F1" w:rsidRPr="00CB5A61" w:rsidRDefault="00E629F1" w:rsidP="00E6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909BDA3" w14:textId="77777777" w:rsidR="00E629F1" w:rsidRDefault="00E629F1"/>
    <w:p w14:paraId="65BCF91E" w14:textId="77777777" w:rsidR="00E629F1" w:rsidRDefault="00E629F1"/>
    <w:p w14:paraId="1DADEB1D" w14:textId="77777777" w:rsidR="00E629F1" w:rsidRDefault="00E629F1"/>
    <w:p w14:paraId="34216AA3" w14:textId="77777777" w:rsidR="00E629F1" w:rsidRDefault="00E629F1"/>
    <w:p w14:paraId="0104C46A" w14:textId="77777777" w:rsidR="00E629F1" w:rsidRDefault="00E629F1"/>
    <w:p w14:paraId="2EEFB7C7" w14:textId="77777777" w:rsidR="00E629F1" w:rsidRDefault="00E629F1"/>
    <w:p w14:paraId="3D6A19A6" w14:textId="77777777" w:rsidR="00E629F1" w:rsidRDefault="00E629F1"/>
    <w:p w14:paraId="2A66B7CE" w14:textId="77777777" w:rsidR="00E629F1" w:rsidRDefault="00E629F1"/>
    <w:p w14:paraId="41A6285C" w14:textId="77777777" w:rsidR="00E629F1" w:rsidRDefault="00E629F1"/>
    <w:p w14:paraId="1E67390D" w14:textId="77777777" w:rsidR="00E629F1" w:rsidRDefault="001946E6">
      <w:r w:rsidRPr="00E629F1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5778CCD7" wp14:editId="50574938">
            <wp:simplePos x="0" y="0"/>
            <wp:positionH relativeFrom="column">
              <wp:posOffset>2873919</wp:posOffset>
            </wp:positionH>
            <wp:positionV relativeFrom="paragraph">
              <wp:posOffset>79375</wp:posOffset>
            </wp:positionV>
            <wp:extent cx="3280229" cy="1924050"/>
            <wp:effectExtent l="0" t="0" r="0" b="0"/>
            <wp:wrapNone/>
            <wp:docPr id="9" name="Obrázek 9" descr="C:\Users\stejto\Downloads\AAAAA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jto\Downloads\AAAAA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" r="-2443"/>
                    <a:stretch/>
                  </pic:blipFill>
                  <pic:spPr bwMode="auto">
                    <a:xfrm>
                      <a:off x="0" y="0"/>
                      <a:ext cx="3280229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29F1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3FA0BF83" wp14:editId="14DFDA16">
            <wp:simplePos x="0" y="0"/>
            <wp:positionH relativeFrom="column">
              <wp:posOffset>6974205</wp:posOffset>
            </wp:positionH>
            <wp:positionV relativeFrom="paragraph">
              <wp:posOffset>284480</wp:posOffset>
            </wp:positionV>
            <wp:extent cx="1781810" cy="1609090"/>
            <wp:effectExtent l="0" t="0" r="8890" b="0"/>
            <wp:wrapNone/>
            <wp:docPr id="5" name="Obrázek 5" descr="C:\Users\stejto\Downloads\AAAAA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jto\Downloads\AAAAA(3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259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8480" behindDoc="0" locked="0" layoutInCell="1" allowOverlap="1" wp14:anchorId="6ABE3B22" wp14:editId="1EEF6996">
            <wp:simplePos x="0" y="0"/>
            <wp:positionH relativeFrom="column">
              <wp:posOffset>111760</wp:posOffset>
            </wp:positionH>
            <wp:positionV relativeFrom="paragraph">
              <wp:posOffset>192496</wp:posOffset>
            </wp:positionV>
            <wp:extent cx="1784350" cy="1696085"/>
            <wp:effectExtent l="0" t="0" r="0" b="0"/>
            <wp:wrapNone/>
            <wp:docPr id="12" name="Obrázek 12" descr="C:\Users\stejto\Downloads\AAAAA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jto\Downloads\AAAAA(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46336" w14:textId="77777777" w:rsidR="00E629F1" w:rsidRDefault="00E629F1"/>
    <w:p w14:paraId="385F175D" w14:textId="77777777" w:rsidR="00E629F1" w:rsidRDefault="00E629F1"/>
    <w:p w14:paraId="3310114B" w14:textId="77777777" w:rsidR="00E629F1" w:rsidRDefault="00E629F1"/>
    <w:p w14:paraId="0A74412B" w14:textId="77777777" w:rsidR="00E629F1" w:rsidRDefault="00E629F1"/>
    <w:p w14:paraId="28F4B6B6" w14:textId="77777777" w:rsidR="00E629F1" w:rsidRDefault="00E629F1"/>
    <w:p w14:paraId="4F121E69" w14:textId="77777777" w:rsidR="00E629F1" w:rsidRDefault="00E629F1"/>
    <w:p w14:paraId="05258820" w14:textId="77777777" w:rsidR="001946E6" w:rsidRPr="00B43106" w:rsidRDefault="001946E6" w:rsidP="001946E6">
      <w:pPr>
        <w:jc w:val="center"/>
        <w:rPr>
          <w:sz w:val="32"/>
          <w:szCs w:val="32"/>
        </w:rPr>
      </w:pPr>
      <w:r w:rsidRPr="001946E6">
        <w:rPr>
          <w:rFonts w:ascii="Book Antiqua" w:hAnsi="Book Antiqua"/>
          <w:b/>
          <w:sz w:val="32"/>
          <w:szCs w:val="32"/>
        </w:rPr>
        <w:lastRenderedPageBreak/>
        <w:t>Dítě by mělo zvládat přiměřené jazykové, ře</w:t>
      </w:r>
      <w:r>
        <w:rPr>
          <w:rFonts w:ascii="Book Antiqua" w:hAnsi="Book Antiqua"/>
          <w:b/>
          <w:sz w:val="32"/>
          <w:szCs w:val="32"/>
        </w:rPr>
        <w:t>čové a komunikativní dovednosti</w:t>
      </w:r>
    </w:p>
    <w:p w14:paraId="0BE3EF45" w14:textId="33EEDFED" w:rsidR="001946E6" w:rsidRDefault="000A715D" w:rsidP="001946E6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1B257FD" wp14:editId="20362157">
                <wp:simplePos x="0" y="0"/>
                <wp:positionH relativeFrom="column">
                  <wp:posOffset>1905</wp:posOffset>
                </wp:positionH>
                <wp:positionV relativeFrom="page">
                  <wp:posOffset>1928495</wp:posOffset>
                </wp:positionV>
                <wp:extent cx="4342130" cy="4799965"/>
                <wp:effectExtent l="0" t="0" r="1270" b="635"/>
                <wp:wrapNone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799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24E5C" w14:textId="05AA168C" w:rsidR="001946E6" w:rsidRPr="00623CF6" w:rsidRDefault="001946E6" w:rsidP="00623CF6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CB5A61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Dítě splňuje tento požadavek, jestliže:</w:t>
                            </w:r>
                          </w:p>
                          <w:p w14:paraId="4B14F092" w14:textId="77777777" w:rsidR="001946E6" w:rsidRPr="00E14F86" w:rsidRDefault="001946E6" w:rsidP="001946E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4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E14F86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 xml:space="preserve">vyslovuje správně všechny hlásky, </w:t>
                            </w:r>
                          </w:p>
                          <w:p w14:paraId="7D5DE003" w14:textId="77777777" w:rsidR="001946E6" w:rsidRPr="00E14F86" w:rsidRDefault="001946E6" w:rsidP="001946E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4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E14F86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mluví ve větách, dovede vyprávět příběh, popsat situaci,</w:t>
                            </w:r>
                          </w:p>
                          <w:p w14:paraId="1567BE2A" w14:textId="77777777" w:rsidR="001946E6" w:rsidRPr="00E14F86" w:rsidRDefault="001946E6" w:rsidP="001946E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4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E14F86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mluví většinou gramaticky správně (tj. užívá správně rodu, čísla, času, tvarů, slov, předložek aj.),</w:t>
                            </w:r>
                          </w:p>
                          <w:p w14:paraId="47F71A76" w14:textId="77777777" w:rsidR="001946E6" w:rsidRPr="00E14F86" w:rsidRDefault="001946E6" w:rsidP="001946E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4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E14F86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rozumí většině slov a výrazů běžně užívaných v jeho prostředí,</w:t>
                            </w:r>
                          </w:p>
                          <w:p w14:paraId="6DBF0C76" w14:textId="77777777" w:rsidR="001946E6" w:rsidRPr="00E14F86" w:rsidRDefault="001946E6" w:rsidP="001946E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4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E14F86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má přiměřenou slovní zásobu, umí pojmenovat většinu toho, čím je obklopeno,</w:t>
                            </w:r>
                          </w:p>
                          <w:p w14:paraId="554E04C6" w14:textId="77777777" w:rsidR="001946E6" w:rsidRPr="00E14F86" w:rsidRDefault="001946E6" w:rsidP="001946E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4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E14F86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přirozeně a srozumitelně hovoří s dětmi i dospělými, vede rozhovor a respektuje jeho pravidla,</w:t>
                            </w:r>
                          </w:p>
                          <w:p w14:paraId="2D1A0E27" w14:textId="77777777" w:rsidR="001946E6" w:rsidRPr="00E14F86" w:rsidRDefault="001946E6" w:rsidP="001946E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4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E14F86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pokouší se napsat hůlkovým písmem své jméno (označí si výkres značkou nebo písmenem),</w:t>
                            </w:r>
                          </w:p>
                          <w:p w14:paraId="5B9DA90F" w14:textId="77777777" w:rsidR="001946E6" w:rsidRPr="00E14F86" w:rsidRDefault="001946E6" w:rsidP="001946E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4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E14F86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používá přirozeně neverbální komunikaci (gesta, mimiku, řeč těla, aj.),</w:t>
                            </w:r>
                          </w:p>
                          <w:p w14:paraId="4A6B9BCF" w14:textId="77777777" w:rsidR="001946E6" w:rsidRPr="00E14F86" w:rsidRDefault="001946E6" w:rsidP="001946E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4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E14F86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spolupracuje ve skupině.</w:t>
                            </w:r>
                            <w:r w:rsidRPr="00E14F86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257FD" id="_x0000_s1030" type="#_x0000_t202" style="position:absolute;margin-left:.15pt;margin-top:151.85pt;width:341.9pt;height:377.9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" stroked="f">
                <v:textbox>
                  <w:txbxContent>
                    <w:p w14:paraId="1CD24E5C" w14:textId="05AA168C" w:rsidR="001946E6" w:rsidRPr="00623CF6" w:rsidRDefault="001946E6" w:rsidP="00623CF6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CB5A61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Dítě splňuje tento požadavek, jestliže:</w:t>
                      </w:r>
                    </w:p>
                    <w:p w14:paraId="4B14F092" w14:textId="77777777" w:rsidR="001946E6" w:rsidRPr="00E14F86" w:rsidRDefault="001946E6" w:rsidP="001946E6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4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E14F86">
                        <w:rPr>
                          <w:rFonts w:ascii="Book Antiqua" w:hAnsi="Book Antiqua"/>
                          <w:sz w:val="28"/>
                          <w:szCs w:val="28"/>
                        </w:rPr>
                        <w:t xml:space="preserve">vyslovuje správně všechny hlásky, </w:t>
                      </w:r>
                    </w:p>
                    <w:p w14:paraId="7D5DE003" w14:textId="77777777" w:rsidR="001946E6" w:rsidRPr="00E14F86" w:rsidRDefault="001946E6" w:rsidP="001946E6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4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E14F86">
                        <w:rPr>
                          <w:rFonts w:ascii="Book Antiqua" w:hAnsi="Book Antiqua"/>
                          <w:sz w:val="28"/>
                          <w:szCs w:val="28"/>
                        </w:rPr>
                        <w:t>mluví ve větách, dovede vyprávět příběh, popsat situaci,</w:t>
                      </w:r>
                    </w:p>
                    <w:p w14:paraId="1567BE2A" w14:textId="77777777" w:rsidR="001946E6" w:rsidRPr="00E14F86" w:rsidRDefault="001946E6" w:rsidP="001946E6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4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E14F86">
                        <w:rPr>
                          <w:rFonts w:ascii="Book Antiqua" w:hAnsi="Book Antiqua"/>
                          <w:sz w:val="28"/>
                          <w:szCs w:val="28"/>
                        </w:rPr>
                        <w:t>mluví většinou gramaticky správně (tj. užívá správně rodu, čísla, času, tvarů, slov, předložek aj.),</w:t>
                      </w:r>
                    </w:p>
                    <w:p w14:paraId="47F71A76" w14:textId="77777777" w:rsidR="001946E6" w:rsidRPr="00E14F86" w:rsidRDefault="001946E6" w:rsidP="001946E6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4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E14F86">
                        <w:rPr>
                          <w:rFonts w:ascii="Book Antiqua" w:hAnsi="Book Antiqua"/>
                          <w:sz w:val="28"/>
                          <w:szCs w:val="28"/>
                        </w:rPr>
                        <w:t>rozumí většině slov a výrazů běžně užívaných v jeho prostředí,</w:t>
                      </w:r>
                    </w:p>
                    <w:p w14:paraId="6DBF0C76" w14:textId="77777777" w:rsidR="001946E6" w:rsidRPr="00E14F86" w:rsidRDefault="001946E6" w:rsidP="001946E6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4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E14F86">
                        <w:rPr>
                          <w:rFonts w:ascii="Book Antiqua" w:hAnsi="Book Antiqua"/>
                          <w:sz w:val="28"/>
                          <w:szCs w:val="28"/>
                        </w:rPr>
                        <w:t>má přiměřenou slovní zásobu, umí pojmenovat většinu toho, čím je obklopeno,</w:t>
                      </w:r>
                    </w:p>
                    <w:p w14:paraId="554E04C6" w14:textId="77777777" w:rsidR="001946E6" w:rsidRPr="00E14F86" w:rsidRDefault="001946E6" w:rsidP="001946E6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4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E14F86">
                        <w:rPr>
                          <w:rFonts w:ascii="Book Antiqua" w:hAnsi="Book Antiqua"/>
                          <w:sz w:val="28"/>
                          <w:szCs w:val="28"/>
                        </w:rPr>
                        <w:t>přirozeně a srozumitelně hovoří s dětmi i dospělými, vede rozhovor a respektuje jeho pravidla,</w:t>
                      </w:r>
                    </w:p>
                    <w:p w14:paraId="2D1A0E27" w14:textId="77777777" w:rsidR="001946E6" w:rsidRPr="00E14F86" w:rsidRDefault="001946E6" w:rsidP="001946E6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4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E14F86">
                        <w:rPr>
                          <w:rFonts w:ascii="Book Antiqua" w:hAnsi="Book Antiqua"/>
                          <w:sz w:val="28"/>
                          <w:szCs w:val="28"/>
                        </w:rPr>
                        <w:t>pokouší se napsat hůlkovým písmem své jméno (označí si výkres značkou nebo písmenem),</w:t>
                      </w:r>
                    </w:p>
                    <w:p w14:paraId="5B9DA90F" w14:textId="77777777" w:rsidR="001946E6" w:rsidRPr="00E14F86" w:rsidRDefault="001946E6" w:rsidP="001946E6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4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E14F86">
                        <w:rPr>
                          <w:rFonts w:ascii="Book Antiqua" w:hAnsi="Book Antiqua"/>
                          <w:sz w:val="28"/>
                          <w:szCs w:val="28"/>
                        </w:rPr>
                        <w:t>používá přirozeně neverbální komunikaci (gesta, mimiku, řeč těla, aj.),</w:t>
                      </w:r>
                    </w:p>
                    <w:p w14:paraId="4A6B9BCF" w14:textId="77777777" w:rsidR="001946E6" w:rsidRPr="00E14F86" w:rsidRDefault="001946E6" w:rsidP="001946E6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4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E14F86">
                        <w:rPr>
                          <w:rFonts w:ascii="Book Antiqua" w:hAnsi="Book Antiqua"/>
                          <w:sz w:val="28"/>
                          <w:szCs w:val="28"/>
                        </w:rPr>
                        <w:t>spolupracuje ve skupině.</w:t>
                      </w:r>
                      <w:r w:rsidRPr="00E14F86">
                        <w:rPr>
                          <w:rFonts w:ascii="Book Antiqua" w:hAnsi="Book Antiqua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25EF405" w14:textId="6E59398C" w:rsidR="00E629F1" w:rsidRDefault="00E14F86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4D8E8044" wp14:editId="0956A3CF">
                <wp:simplePos x="0" y="0"/>
                <wp:positionH relativeFrom="column">
                  <wp:posOffset>4578138</wp:posOffset>
                </wp:positionH>
                <wp:positionV relativeFrom="page">
                  <wp:posOffset>1930400</wp:posOffset>
                </wp:positionV>
                <wp:extent cx="4342130" cy="5046133"/>
                <wp:effectExtent l="0" t="0" r="1270" b="2540"/>
                <wp:wrapNone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5046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1F2EF" w14:textId="629F75F7" w:rsidR="001946E6" w:rsidRPr="007F213C" w:rsidRDefault="001946E6" w:rsidP="001946E6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7F213C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Cvičení a hry zaměřené na rozvoj</w:t>
                            </w:r>
                            <w:r w:rsidR="00F11E34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 xml:space="preserve"> dovedností</w:t>
                            </w:r>
                            <w:r w:rsidRPr="007F213C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3B1A67F" w14:textId="77777777" w:rsidR="001946E6" w:rsidRPr="00E14F86" w:rsidRDefault="001946E6" w:rsidP="001946E6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line="0" w:lineRule="atLeast"/>
                              <w:ind w:left="288" w:hanging="288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E14F86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Dětské říkanky spojené s rytmizací. Vytleskávání (ťukání, dupání) rytmu.</w:t>
                            </w:r>
                          </w:p>
                          <w:p w14:paraId="414D30A6" w14:textId="77777777" w:rsidR="001946E6" w:rsidRPr="00E14F86" w:rsidRDefault="001946E6" w:rsidP="001946E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line="237" w:lineRule="auto"/>
                              <w:ind w:left="288" w:hanging="288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E14F86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"Řekni to jinak": "Malý dům je ..." nebo jinak "Domeček je ..."</w:t>
                            </w:r>
                          </w:p>
                          <w:p w14:paraId="49503A54" w14:textId="77777777" w:rsidR="001946E6" w:rsidRPr="00E14F86" w:rsidRDefault="001946E6" w:rsidP="001946E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line="237" w:lineRule="auto"/>
                              <w:ind w:left="288" w:hanging="288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E14F86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"Na co to je?" Předkládáme dětem předměty, obrázky nebo předříkáváme názvy věcí a ony odpovídají, k čemu slouží (koš, klíč, kladivo, kohoutek, oko, ...).</w:t>
                            </w:r>
                          </w:p>
                          <w:p w14:paraId="25DA832E" w14:textId="77777777" w:rsidR="001946E6" w:rsidRPr="00E14F86" w:rsidRDefault="001946E6" w:rsidP="001946E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line="237" w:lineRule="auto"/>
                              <w:ind w:left="288" w:hanging="288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E14F86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"Dokonči příběh" Necháváme dítě dovyprávět krátký příběh, dokončit načatou větu.</w:t>
                            </w:r>
                          </w:p>
                          <w:p w14:paraId="4AE74D4F" w14:textId="77777777" w:rsidR="001946E6" w:rsidRPr="00E14F86" w:rsidRDefault="001946E6" w:rsidP="001946E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line="237" w:lineRule="auto"/>
                              <w:ind w:left="288" w:hanging="288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E14F86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Rozeznávání, co je správné, a co ne: Dítěti předříkáváme pravdivé i nepravdivé krátké věty a ono se snaží určit, co je správně a co špatně. "Pomeranč je sladší než citron."; "Auto jede rychleji než kolo."; "Kočka je menší než myš.</w:t>
                            </w:r>
                          </w:p>
                          <w:p w14:paraId="5D436206" w14:textId="5707D210" w:rsidR="001946E6" w:rsidRPr="00CB5A61" w:rsidRDefault="001946E6" w:rsidP="001946E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E8044" id="_x0000_s1031" type="#_x0000_t202" style="position:absolute;margin-left:360.5pt;margin-top:152pt;width:341.9pt;height:397.3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" stroked="f">
                <v:textbox>
                  <w:txbxContent>
                    <w:p w14:paraId="6761F2EF" w14:textId="629F75F7" w:rsidR="001946E6" w:rsidRPr="007F213C" w:rsidRDefault="001946E6" w:rsidP="001946E6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7F213C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Cvičení a hry zaměřené na rozvoj</w:t>
                      </w:r>
                      <w:r w:rsidR="00F11E34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 xml:space="preserve"> dovedností</w:t>
                      </w:r>
                      <w:r w:rsidRPr="007F213C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:</w:t>
                      </w:r>
                    </w:p>
                    <w:p w14:paraId="33B1A67F" w14:textId="77777777" w:rsidR="001946E6" w:rsidRPr="00E14F86" w:rsidRDefault="001946E6" w:rsidP="001946E6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line="0" w:lineRule="atLeast"/>
                        <w:ind w:left="288" w:hanging="288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r w:rsidRPr="00E14F86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Dětské říkanky spojené s rytmizací. Vytleskávání (ťukání, dupání) rytmu.</w:t>
                      </w:r>
                    </w:p>
                    <w:p w14:paraId="414D30A6" w14:textId="77777777" w:rsidR="001946E6" w:rsidRPr="00E14F86" w:rsidRDefault="001946E6" w:rsidP="001946E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line="237" w:lineRule="auto"/>
                        <w:ind w:left="288" w:hanging="288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r w:rsidRPr="00E14F86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"Řekni to jinak": "Malý dům je ..." nebo jinak "Domeček je ..."</w:t>
                      </w:r>
                    </w:p>
                    <w:p w14:paraId="49503A54" w14:textId="77777777" w:rsidR="001946E6" w:rsidRPr="00E14F86" w:rsidRDefault="001946E6" w:rsidP="001946E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line="237" w:lineRule="auto"/>
                        <w:ind w:left="288" w:hanging="288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r w:rsidRPr="00E14F86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"Na co to je?" Předkládáme dětem předměty, obrázky nebo předříkáváme názvy věcí a ony odpovídají, k čemu slouží (koš, klíč, kladivo, kohoutek, oko, ...).</w:t>
                      </w:r>
                    </w:p>
                    <w:p w14:paraId="25DA832E" w14:textId="77777777" w:rsidR="001946E6" w:rsidRPr="00E14F86" w:rsidRDefault="001946E6" w:rsidP="001946E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line="237" w:lineRule="auto"/>
                        <w:ind w:left="288" w:hanging="288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r w:rsidRPr="00E14F86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"Dokonči příběh" Necháváme dítě dovyprávět krátký příběh, dokončit načatou větu.</w:t>
                      </w:r>
                    </w:p>
                    <w:p w14:paraId="4AE74D4F" w14:textId="77777777" w:rsidR="001946E6" w:rsidRPr="00E14F86" w:rsidRDefault="001946E6" w:rsidP="001946E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line="237" w:lineRule="auto"/>
                        <w:ind w:left="288" w:hanging="288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r w:rsidRPr="00E14F86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Rozeznávání, co je správné, a co ne: Dítěti předříkáváme pravdivé i nepravdivé krátké věty a ono se snaží určit, co je správně a co špatně. "Pomeranč je sladší než citron."; "Auto jede rychleji než kolo."; "Kočka je menší než myš.</w:t>
                      </w:r>
                    </w:p>
                    <w:p w14:paraId="5D436206" w14:textId="5707D210" w:rsidR="001946E6" w:rsidRPr="00CB5A61" w:rsidRDefault="001946E6" w:rsidP="001946E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FC4485F" w14:textId="0AC20CDA" w:rsidR="00E629F1" w:rsidRDefault="00E629F1"/>
    <w:p w14:paraId="38193536" w14:textId="49D6BC30" w:rsidR="00E629F1" w:rsidRDefault="00E629F1"/>
    <w:p w14:paraId="3A1B2425" w14:textId="781616B7" w:rsidR="00E629F1" w:rsidRDefault="00E629F1"/>
    <w:p w14:paraId="3E467CE1" w14:textId="4E105042" w:rsidR="00E629F1" w:rsidRDefault="00E629F1"/>
    <w:p w14:paraId="31318A9F" w14:textId="276B74F1" w:rsidR="00B43106" w:rsidRDefault="00E629F1">
      <w:r>
        <w:t>.</w:t>
      </w:r>
    </w:p>
    <w:p w14:paraId="549FC928" w14:textId="2DA8E2EA" w:rsidR="009838B8" w:rsidRDefault="009838B8"/>
    <w:p w14:paraId="10F4E3BE" w14:textId="13520334" w:rsidR="009838B8" w:rsidRDefault="009838B8"/>
    <w:p w14:paraId="1DD1AC31" w14:textId="1EAD5BB3" w:rsidR="009838B8" w:rsidRDefault="009838B8"/>
    <w:p w14:paraId="0FC7A82C" w14:textId="021973F5" w:rsidR="009838B8" w:rsidRDefault="009838B8"/>
    <w:p w14:paraId="798B67B0" w14:textId="51E14987" w:rsidR="009838B8" w:rsidRDefault="009838B8"/>
    <w:p w14:paraId="7415C49E" w14:textId="79ED748A" w:rsidR="009838B8" w:rsidRDefault="009838B8"/>
    <w:p w14:paraId="0224E101" w14:textId="673002AD" w:rsidR="009838B8" w:rsidRDefault="009838B8"/>
    <w:p w14:paraId="5BD8A3BA" w14:textId="7AB8844E" w:rsidR="009838B8" w:rsidRDefault="009838B8"/>
    <w:p w14:paraId="210DF18A" w14:textId="578AF95C" w:rsidR="009838B8" w:rsidRDefault="004A1C2F">
      <w:r w:rsidRPr="00E14F86"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45720" distB="45720" distL="114300" distR="114300" simplePos="0" relativeHeight="251680255" behindDoc="0" locked="0" layoutInCell="1" allowOverlap="1" wp14:anchorId="49C95240" wp14:editId="27968F29">
                <wp:simplePos x="0" y="0"/>
                <wp:positionH relativeFrom="column">
                  <wp:posOffset>5325110</wp:posOffset>
                </wp:positionH>
                <wp:positionV relativeFrom="paragraph">
                  <wp:posOffset>153093</wp:posOffset>
                </wp:positionV>
                <wp:extent cx="3314700" cy="1404620"/>
                <wp:effectExtent l="0" t="0" r="0" b="0"/>
                <wp:wrapSquare wrapText="bothSides"/>
                <wp:docPr id="12265140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40711" w14:textId="37BC7E83" w:rsidR="00E14F86" w:rsidRPr="00E14F86" w:rsidRDefault="00E14F86">
                            <w:pPr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</w:pPr>
                            <w:r w:rsidRPr="00E14F86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>*</w:t>
                            </w:r>
                            <w:r w:rsidR="004A1C2F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>*</w:t>
                            </w:r>
                            <w:r w:rsidR="001C2208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>*</w:t>
                            </w:r>
                            <w:r w:rsidRPr="00E14F86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Pokračování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1C2F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>bodu 3 najdete na další stránce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240" id="_x0000_s1032" type="#_x0000_t202" style="position:absolute;margin-left:419.3pt;margin-top:12.05pt;width:261pt;height:110.6pt;z-index:251680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" stroked="f">
                <v:textbox style="mso-fit-shape-to-text:t">
                  <w:txbxContent>
                    <w:p w14:paraId="26740711" w14:textId="37BC7E83" w:rsidR="00E14F86" w:rsidRPr="00E14F86" w:rsidRDefault="00E14F86">
                      <w:pPr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</w:pPr>
                      <w:r w:rsidRPr="00E14F86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>*</w:t>
                      </w:r>
                      <w:r w:rsidR="004A1C2F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>*</w:t>
                      </w:r>
                      <w:r w:rsidR="001C2208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>*</w:t>
                      </w:r>
                      <w:r w:rsidRPr="00E14F86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 xml:space="preserve"> Pokračování</w:t>
                      </w:r>
                      <w:r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 xml:space="preserve"> </w:t>
                      </w:r>
                      <w:r w:rsidR="004A1C2F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>bodu 3 najdete na další stránce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14F86">
        <w:rPr>
          <w:noProof/>
          <w:color w:val="009900"/>
          <w:lang w:eastAsia="cs-CZ"/>
        </w:rPr>
        <w:drawing>
          <wp:anchor distT="0" distB="0" distL="114300" distR="114300" simplePos="0" relativeHeight="251685888" behindDoc="0" locked="0" layoutInCell="1" allowOverlap="1" wp14:anchorId="19FBA248" wp14:editId="098D1053">
            <wp:simplePos x="0" y="0"/>
            <wp:positionH relativeFrom="column">
              <wp:posOffset>4901276</wp:posOffset>
            </wp:positionH>
            <wp:positionV relativeFrom="paragraph">
              <wp:posOffset>87399</wp:posOffset>
            </wp:positionV>
            <wp:extent cx="424728" cy="424728"/>
            <wp:effectExtent l="0" t="0" r="0" b="0"/>
            <wp:wrapNone/>
            <wp:docPr id="1289401363" name="Grafický objekt 2" descr="Šipka otáčející se dop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01363" name="Grafický objekt 1289401363" descr="Šipka otáčející se doprav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728" cy="424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7F2E1" w14:textId="5B4F7E63" w:rsidR="009838B8" w:rsidRDefault="009838B8"/>
    <w:p w14:paraId="792D80F8" w14:textId="77777777" w:rsidR="009838B8" w:rsidRDefault="009838B8">
      <w:pPr>
        <w:sectPr w:rsidR="009838B8" w:rsidSect="00B43106">
          <w:headerReference w:type="default" r:id="rId15"/>
          <w:pgSz w:w="16838" w:h="11906" w:orient="landscape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20895772" w14:textId="6FA17F94" w:rsidR="004A1C2F" w:rsidRPr="001C2208" w:rsidRDefault="004A1C2F" w:rsidP="004A1C2F">
      <w:pPr>
        <w:jc w:val="center"/>
        <w:rPr>
          <w:color w:val="009900"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br/>
      </w:r>
      <w:r w:rsidR="001C2208">
        <w:rPr>
          <w:rFonts w:ascii="Book Antiqua" w:hAnsi="Book Antiqua"/>
          <w:b/>
          <w:color w:val="009900"/>
          <w:sz w:val="32"/>
          <w:szCs w:val="32"/>
        </w:rPr>
        <w:t>***</w:t>
      </w:r>
    </w:p>
    <w:p w14:paraId="128D8286" w14:textId="5ED4CDB7" w:rsidR="00E14F86" w:rsidRPr="00B43106" w:rsidRDefault="00A042AE" w:rsidP="00E14F86">
      <w:pPr>
        <w:rPr>
          <w:sz w:val="32"/>
          <w:szCs w:val="32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3D579163" wp14:editId="10A01C48">
                <wp:simplePos x="0" y="0"/>
                <wp:positionH relativeFrom="column">
                  <wp:posOffset>3719</wp:posOffset>
                </wp:positionH>
                <wp:positionV relativeFrom="page">
                  <wp:posOffset>1589314</wp:posOffset>
                </wp:positionV>
                <wp:extent cx="4342130" cy="5084535"/>
                <wp:effectExtent l="0" t="0" r="1270" b="1905"/>
                <wp:wrapNone/>
                <wp:docPr id="175526160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508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76FF4" w14:textId="023F9E6F" w:rsidR="00E14F86" w:rsidRPr="00E14F86" w:rsidRDefault="00E14F86" w:rsidP="00E14F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14F86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Trpí-li dítě některou z poruch řeči, je nutné mu zajistit kvalitní logopedickou péči a nácvik s ním pravidelně provádět. </w:t>
                            </w:r>
                            <w:r w:rsidRPr="00E14F86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Poruchy řeči</w:t>
                            </w:r>
                            <w:r w:rsidRPr="00E14F86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po nástupu do školy </w:t>
                            </w:r>
                            <w:r w:rsidRPr="00E14F86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výrazně ovlivňují a ztěžují výuku čtení a psaní</w:t>
                            </w:r>
                            <w:r w:rsidRPr="00E14F86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a mohou zapříčinit </w:t>
                            </w:r>
                            <w:r w:rsidRPr="00E14F86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vznik specifických poruch učení</w:t>
                            </w:r>
                            <w:r w:rsidRPr="00E14F86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(dyslexie, dysortografie)</w:t>
                            </w:r>
                            <w:r w:rsidR="0056170A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79163" id="_x0000_s1033" type="#_x0000_t202" style="position:absolute;margin-left:.3pt;margin-top:125.15pt;width:341.9pt;height:400.3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" stroked="f">
                <v:textbox>
                  <w:txbxContent>
                    <w:p w14:paraId="1F776FF4" w14:textId="023F9E6F" w:rsidR="00E14F86" w:rsidRPr="00E14F86" w:rsidRDefault="00E14F86" w:rsidP="00E14F86">
                      <w:pPr>
                        <w:rPr>
                          <w:sz w:val="28"/>
                          <w:szCs w:val="28"/>
                        </w:rPr>
                      </w:pPr>
                      <w:r w:rsidRPr="00E14F86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Trpí-li dítě některou z poruch řeči, je nutné mu zajistit kvalitní logopedickou péči a nácvik s ním pravidelně provádět. </w:t>
                      </w:r>
                      <w:r w:rsidRPr="00E14F86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Poruchy řeči</w:t>
                      </w:r>
                      <w:r w:rsidRPr="00E14F86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po nástupu do školy </w:t>
                      </w:r>
                      <w:r w:rsidRPr="00E14F86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výrazně ovlivňují a ztěžují výuku čtení a psaní</w:t>
                      </w:r>
                      <w:r w:rsidRPr="00E14F86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a mohou zapříčinit </w:t>
                      </w:r>
                      <w:r w:rsidRPr="00E14F86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vznik specifických poruch učení</w:t>
                      </w:r>
                      <w:r w:rsidRPr="00E14F86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(dyslexie, dysortografie)</w:t>
                      </w:r>
                      <w:r w:rsidR="0056170A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107853B" wp14:editId="4699A2CD">
                <wp:simplePos x="0" y="0"/>
                <wp:positionH relativeFrom="column">
                  <wp:posOffset>4571365</wp:posOffset>
                </wp:positionH>
                <wp:positionV relativeFrom="page">
                  <wp:posOffset>1584960</wp:posOffset>
                </wp:positionV>
                <wp:extent cx="4342130" cy="5150485"/>
                <wp:effectExtent l="0" t="0" r="1270" b="0"/>
                <wp:wrapNone/>
                <wp:docPr id="19066995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515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D8D48" w14:textId="77777777" w:rsidR="00E14F86" w:rsidRPr="00E14F86" w:rsidRDefault="00E14F86" w:rsidP="00E14F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line="237" w:lineRule="auto"/>
                              <w:ind w:left="288" w:hanging="288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E14F86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Cvičení analogií: Předříkáváme dítěti slova, ke kterým ono vytváří vhodnou dvojici, podle toho, co je napadne (např. les - houby, řeka - voda atp.). </w:t>
                            </w:r>
                          </w:p>
                          <w:p w14:paraId="5101DD41" w14:textId="77777777" w:rsidR="00E14F86" w:rsidRPr="00E14F86" w:rsidRDefault="00E14F86" w:rsidP="00E14F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line="237" w:lineRule="auto"/>
                              <w:ind w:left="288" w:hanging="288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E14F86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Tvoření vět z předem stanovených slov (máma - jít - nakupovat = máma jde nakupovat; Eva - mít - panenka = Eva má panenku).</w:t>
                            </w:r>
                          </w:p>
                          <w:p w14:paraId="4F91ECE4" w14:textId="77777777" w:rsidR="00E14F86" w:rsidRPr="00E14F86" w:rsidRDefault="00E14F86" w:rsidP="00E14F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line="237" w:lineRule="auto"/>
                              <w:ind w:left="288" w:hanging="288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E14F86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"Vyžeňte vetřelce" Zvolíme si 4 - 5 slov, která mají nějakou vlastnost společnou, a přidáme slovo, které k nim nepatří - "vetřelce". Hráči musí "vetřelce" poznat a vyřadit (pes, kočka, sova, kámen, žirafa, ovce).</w:t>
                            </w:r>
                          </w:p>
                          <w:p w14:paraId="2C39BE59" w14:textId="77777777" w:rsidR="00E14F86" w:rsidRPr="00E14F86" w:rsidRDefault="00E14F86" w:rsidP="00E14F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line="237" w:lineRule="auto"/>
                              <w:ind w:left="288" w:hanging="288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E14F86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"Na Marťana": "Marťan" přistane na naší planetě a všemu se diví - co je květina, míč, dům atp. Úkolem dětí je "Marťanovi" věc co nejlépe popsat, aby pochopil, k čemu je (vzhled, vlastnosti atd.).</w:t>
                            </w:r>
                          </w:p>
                          <w:p w14:paraId="149E28BC" w14:textId="40F7CF46" w:rsidR="00E14F86" w:rsidRPr="00CB5A61" w:rsidRDefault="00E14F86" w:rsidP="00E14F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7853B" id="_x0000_s1034" type="#_x0000_t202" style="position:absolute;margin-left:359.95pt;margin-top:124.8pt;width:341.9pt;height:405.5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" stroked="f">
                <v:textbox>
                  <w:txbxContent>
                    <w:p w14:paraId="655D8D48" w14:textId="77777777" w:rsidR="00E14F86" w:rsidRPr="00E14F86" w:rsidRDefault="00E14F86" w:rsidP="00E14F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line="237" w:lineRule="auto"/>
                        <w:ind w:left="288" w:hanging="288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E14F86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Cvičení analogií: Předříkáváme dítěti slova, ke kterým ono vytváří vhodnou dvojici, podle toho, co je napadne (např. les - houby, řeka - voda atp.). </w:t>
                      </w:r>
                    </w:p>
                    <w:p w14:paraId="5101DD41" w14:textId="77777777" w:rsidR="00E14F86" w:rsidRPr="00E14F86" w:rsidRDefault="00E14F86" w:rsidP="00E14F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line="237" w:lineRule="auto"/>
                        <w:ind w:left="288" w:hanging="288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r w:rsidRPr="00E14F86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Tvoření vět z předem stanovených slov (máma - jít - nakupovat = máma jde nakupovat; Eva - mít - panenka = Eva má panenku).</w:t>
                      </w:r>
                    </w:p>
                    <w:p w14:paraId="4F91ECE4" w14:textId="77777777" w:rsidR="00E14F86" w:rsidRPr="00E14F86" w:rsidRDefault="00E14F86" w:rsidP="00E14F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line="237" w:lineRule="auto"/>
                        <w:ind w:left="288" w:hanging="288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r w:rsidRPr="00E14F86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"Vyžeňte vetřelce" Zvolíme si 4 - 5 slov, která mají nějakou vlastnost společnou, a přidáme slovo, které k nim nepatří - "vetřelce". Hráči musí "vetřelce" poznat a vyřadit (pes, kočka, sova, kámen, žirafa, ovce).</w:t>
                      </w:r>
                    </w:p>
                    <w:p w14:paraId="2C39BE59" w14:textId="77777777" w:rsidR="00E14F86" w:rsidRPr="00E14F86" w:rsidRDefault="00E14F86" w:rsidP="00E14F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line="237" w:lineRule="auto"/>
                        <w:ind w:left="288" w:hanging="288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r w:rsidRPr="00E14F86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"Na Marťana": "Marťan" přistane na naší planetě a všemu se diví - co je květina, míč, dům atp. Úkolem dětí je "Marťanovi" věc co nejlépe popsat, aby pochopil, k čemu je (vzhled, vlastnosti atd.).</w:t>
                      </w:r>
                    </w:p>
                    <w:p w14:paraId="149E28BC" w14:textId="40F7CF46" w:rsidR="00E14F86" w:rsidRPr="00CB5A61" w:rsidRDefault="00E14F86" w:rsidP="00E14F8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9D51A6E" w14:textId="19925A74" w:rsidR="00E14F86" w:rsidRDefault="00E14F86" w:rsidP="00E14F86"/>
    <w:p w14:paraId="5F63E04D" w14:textId="77777777" w:rsidR="00E14F86" w:rsidRDefault="00E14F86" w:rsidP="00E14F86"/>
    <w:p w14:paraId="15A0CADC" w14:textId="77777777" w:rsidR="00E14F86" w:rsidRDefault="00E14F86" w:rsidP="00E14F86"/>
    <w:p w14:paraId="54930814" w14:textId="04AE0760" w:rsidR="00E14F86" w:rsidRDefault="004A1C2F" w:rsidP="00E14F86">
      <w:r w:rsidRPr="000A715D"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796430E3" wp14:editId="592BFF13">
            <wp:simplePos x="0" y="0"/>
            <wp:positionH relativeFrom="column">
              <wp:posOffset>5443</wp:posOffset>
            </wp:positionH>
            <wp:positionV relativeFrom="paragraph">
              <wp:posOffset>282575</wp:posOffset>
            </wp:positionV>
            <wp:extent cx="4045935" cy="3780155"/>
            <wp:effectExtent l="0" t="0" r="0" b="0"/>
            <wp:wrapNone/>
            <wp:docPr id="18" name="Obrázek 18" descr="C:\Users\stejto\Downloads\Nový proje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jto\Downloads\Nový projek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3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9BCE9" w14:textId="3D0F07E1" w:rsidR="00E14F86" w:rsidRDefault="00E14F86" w:rsidP="00E14F86"/>
    <w:p w14:paraId="35C101B9" w14:textId="22D1760C" w:rsidR="00E14F86" w:rsidRDefault="00E14F86" w:rsidP="00E14F86"/>
    <w:p w14:paraId="486BF032" w14:textId="54542EF8" w:rsidR="00E14F86" w:rsidRDefault="00E14F86" w:rsidP="00E14F86">
      <w:r>
        <w:t>.</w:t>
      </w:r>
    </w:p>
    <w:p w14:paraId="6FEA8DC5" w14:textId="2CDB968A" w:rsidR="00E14F86" w:rsidRDefault="00E14F86" w:rsidP="00E14F86"/>
    <w:p w14:paraId="144DB614" w14:textId="37ECD226" w:rsidR="00E14F86" w:rsidRDefault="00E14F86" w:rsidP="00E14F86"/>
    <w:p w14:paraId="044EEC52" w14:textId="3E2370A0" w:rsidR="00E14F86" w:rsidRDefault="00E14F86" w:rsidP="00E14F86"/>
    <w:p w14:paraId="62CCAB1A" w14:textId="369C03E4" w:rsidR="00E14F86" w:rsidRDefault="00E14F86" w:rsidP="00E14F86"/>
    <w:p w14:paraId="60CCEFD1" w14:textId="12143EDC" w:rsidR="00E14F86" w:rsidRDefault="00A042AE" w:rsidP="00E14F86"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 wp14:anchorId="5A687CC5" wp14:editId="76D09A24">
            <wp:simplePos x="0" y="0"/>
            <wp:positionH relativeFrom="column">
              <wp:posOffset>6353175</wp:posOffset>
            </wp:positionH>
            <wp:positionV relativeFrom="paragraph">
              <wp:posOffset>491490</wp:posOffset>
            </wp:positionV>
            <wp:extent cx="914400" cy="914400"/>
            <wp:effectExtent l="0" t="0" r="0" b="0"/>
            <wp:wrapNone/>
            <wp:docPr id="1721911669" name="Grafický objekt 5" descr="Pa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11669" name="Grafický objekt 1721911669" descr="Paleta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7A08">
        <w:rPr>
          <w:noProof/>
          <w:color w:val="F61671"/>
          <w:sz w:val="28"/>
          <w:szCs w:val="28"/>
          <w:lang w:eastAsia="cs-CZ"/>
        </w:rPr>
        <w:drawing>
          <wp:anchor distT="0" distB="0" distL="114300" distR="114300" simplePos="0" relativeHeight="251688960" behindDoc="1" locked="0" layoutInCell="1" allowOverlap="1" wp14:anchorId="5133A6FD" wp14:editId="3BB63BB5">
            <wp:simplePos x="0" y="0"/>
            <wp:positionH relativeFrom="column">
              <wp:posOffset>5032375</wp:posOffset>
            </wp:positionH>
            <wp:positionV relativeFrom="paragraph">
              <wp:posOffset>295910</wp:posOffset>
            </wp:positionV>
            <wp:extent cx="914400" cy="914400"/>
            <wp:effectExtent l="0" t="0" r="0" b="0"/>
            <wp:wrapNone/>
            <wp:docPr id="2096205658" name="Grafický objekt 7" descr="Sto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05658" name="Grafický objekt 2096205658" descr="Stoja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5A95177B" wp14:editId="591D667E">
            <wp:simplePos x="0" y="0"/>
            <wp:positionH relativeFrom="column">
              <wp:posOffset>7391195</wp:posOffset>
            </wp:positionH>
            <wp:positionV relativeFrom="paragraph">
              <wp:posOffset>153240</wp:posOffset>
            </wp:positionV>
            <wp:extent cx="914400" cy="914400"/>
            <wp:effectExtent l="76200" t="0" r="38100" b="0"/>
            <wp:wrapNone/>
            <wp:docPr id="1431269687" name="Grafický objekt 6" descr="Ště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69687" name="Grafický objekt 1431269687" descr="Štětec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6111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909EE" w14:textId="0EF6601D" w:rsidR="00E14F86" w:rsidRDefault="00E14F86" w:rsidP="00E14F86"/>
    <w:p w14:paraId="289EC39B" w14:textId="2F55A0C6" w:rsidR="00E14F86" w:rsidRDefault="00E14F86" w:rsidP="00E14F86"/>
    <w:p w14:paraId="6DC2EA79" w14:textId="2667370A" w:rsidR="00E14F86" w:rsidRDefault="00E14F86" w:rsidP="00E14F86"/>
    <w:p w14:paraId="69AA03A3" w14:textId="5AD6C862" w:rsidR="00E14F86" w:rsidRDefault="00E14F86" w:rsidP="00E14F86"/>
    <w:p w14:paraId="3A5A82C5" w14:textId="33691F91" w:rsidR="00E14F86" w:rsidRDefault="00E14F86" w:rsidP="00E14F86"/>
    <w:p w14:paraId="61B9A520" w14:textId="4119F0B5" w:rsidR="009838B8" w:rsidRPr="004D3367" w:rsidRDefault="004D3367" w:rsidP="004D3367">
      <w:pPr>
        <w:jc w:val="center"/>
        <w:rPr>
          <w:rFonts w:ascii="Book Antiqua" w:hAnsi="Book Antiqua"/>
          <w:b/>
          <w:sz w:val="32"/>
          <w:szCs w:val="32"/>
        </w:rPr>
      </w:pPr>
      <w:r w:rsidRPr="004D3367">
        <w:rPr>
          <w:rFonts w:ascii="Book Antiqua" w:hAnsi="Book Antiqua"/>
          <w:b/>
          <w:sz w:val="32"/>
          <w:szCs w:val="32"/>
        </w:rPr>
        <w:t>Dítě by mělo zvládat koordinaci ruky a oka, jemnou motoriku, pravolevou orientaci</w:t>
      </w:r>
    </w:p>
    <w:p w14:paraId="2A00A05B" w14:textId="1F149C9D" w:rsidR="009838B8" w:rsidRDefault="00A042AE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B9EE264" wp14:editId="28DCB438">
                <wp:simplePos x="0" y="0"/>
                <wp:positionH relativeFrom="column">
                  <wp:posOffset>0</wp:posOffset>
                </wp:positionH>
                <wp:positionV relativeFrom="page">
                  <wp:posOffset>1927860</wp:posOffset>
                </wp:positionV>
                <wp:extent cx="4342130" cy="4274820"/>
                <wp:effectExtent l="0" t="0" r="1270" b="0"/>
                <wp:wrapSquare wrapText="bothSides"/>
                <wp:docPr id="122575265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27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2950D" w14:textId="6843EAA7" w:rsidR="004D3367" w:rsidRPr="00623CF6" w:rsidRDefault="004D3367" w:rsidP="00623CF6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CB5A61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Dítě splňuje tento požadavek, jestliže:</w:t>
                            </w:r>
                          </w:p>
                          <w:p w14:paraId="73D3468D" w14:textId="77777777" w:rsidR="00496059" w:rsidRDefault="004D3367" w:rsidP="00496059">
                            <w:pPr>
                              <w:numPr>
                                <w:ilvl w:val="0"/>
                                <w:numId w:val="5"/>
                              </w:numPr>
                              <w:spacing w:line="224" w:lineRule="auto"/>
                              <w:ind w:left="330" w:hanging="330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je zručné při zacházení s předměty denní potřeby, hračkami, pomůckami a nástroji (pracuje se stavebnicemi, modeluje, stříhá, kreslí, maluje, skládá papír, vytrhává, nalepuje, správně otáčí listy v knize apod.),</w:t>
                            </w:r>
                          </w:p>
                          <w:p w14:paraId="3F4C5F5F" w14:textId="7126AD4D" w:rsidR="004D3367" w:rsidRPr="00496059" w:rsidRDefault="004D3367" w:rsidP="00496059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24" w:lineRule="auto"/>
                              <w:ind w:left="330" w:hanging="330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496059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zvládá činnosti s drobnějšími předměty (korálky, drobné stavební prvky apod.),</w:t>
                            </w:r>
                          </w:p>
                          <w:p w14:paraId="6FF397D9" w14:textId="77777777" w:rsidR="004D3367" w:rsidRPr="004D3367" w:rsidRDefault="004D3367" w:rsidP="004D336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4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tužku drží správně, tj. dvěma prsty třetí podložený, s uvolněným zápěstím,</w:t>
                            </w:r>
                          </w:p>
                          <w:p w14:paraId="6F1565F3" w14:textId="77777777" w:rsidR="004D3367" w:rsidRPr="004D3367" w:rsidRDefault="004D3367" w:rsidP="004D336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4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vede stopu tužky, tahy jsou při kreslení plynulé, (obkresluje, vybarvuje, v kresbě přibývají detaily i vyjádření pohybu),</w:t>
                            </w:r>
                          </w:p>
                          <w:p w14:paraId="22F520E0" w14:textId="77777777" w:rsidR="004D3367" w:rsidRPr="004D3367" w:rsidRDefault="004D3367" w:rsidP="004D336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4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umí napodobit základní geometrické obrazce (čtverec, kruh, trojúhelník, obdélník), různé tvary, (popř. písmena),</w:t>
                            </w:r>
                          </w:p>
                          <w:p w14:paraId="4437C411" w14:textId="77777777" w:rsidR="004D3367" w:rsidRPr="00CB5A61" w:rsidRDefault="004D3367" w:rsidP="004D33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EE264" id="_x0000_s1035" type="#_x0000_t202" style="position:absolute;margin-left:0;margin-top:151.8pt;width:341.9pt;height:336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" stroked="f">
                <v:textbox>
                  <w:txbxContent>
                    <w:p w14:paraId="0412950D" w14:textId="6843EAA7" w:rsidR="004D3367" w:rsidRPr="00623CF6" w:rsidRDefault="004D3367" w:rsidP="00623CF6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CB5A61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Dítě splňuje tento požadavek, jestliže:</w:t>
                      </w:r>
                    </w:p>
                    <w:p w14:paraId="73D3468D" w14:textId="77777777" w:rsidR="00496059" w:rsidRDefault="004D3367" w:rsidP="00496059">
                      <w:pPr>
                        <w:numPr>
                          <w:ilvl w:val="0"/>
                          <w:numId w:val="5"/>
                        </w:numPr>
                        <w:spacing w:line="224" w:lineRule="auto"/>
                        <w:ind w:left="330" w:hanging="330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4D3367">
                        <w:rPr>
                          <w:rFonts w:ascii="Book Antiqua" w:hAnsi="Book Antiqua"/>
                          <w:sz w:val="28"/>
                          <w:szCs w:val="28"/>
                        </w:rPr>
                        <w:t>je zručné při zacházení s předměty denní potřeby, hračkami, pomůckami a nástroji (pracuje se stavebnicemi, modeluje, stříhá, kreslí, maluje, skládá papír, vytrhává, nalepuje, správně otáčí listy v knize apod.),</w:t>
                      </w:r>
                    </w:p>
                    <w:p w14:paraId="3F4C5F5F" w14:textId="7126AD4D" w:rsidR="004D3367" w:rsidRPr="00496059" w:rsidRDefault="004D3367" w:rsidP="00496059">
                      <w:pPr>
                        <w:numPr>
                          <w:ilvl w:val="0"/>
                          <w:numId w:val="5"/>
                        </w:numPr>
                        <w:spacing w:after="0" w:line="224" w:lineRule="auto"/>
                        <w:ind w:left="330" w:hanging="330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496059">
                        <w:rPr>
                          <w:rFonts w:ascii="Book Antiqua" w:hAnsi="Book Antiqua"/>
                          <w:sz w:val="28"/>
                          <w:szCs w:val="28"/>
                        </w:rPr>
                        <w:t>zvládá činnosti s drobnějšími předměty (korálky, drobné stavební prvky apod.),</w:t>
                      </w:r>
                    </w:p>
                    <w:p w14:paraId="6FF397D9" w14:textId="77777777" w:rsidR="004D3367" w:rsidRPr="004D3367" w:rsidRDefault="004D3367" w:rsidP="004D3367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24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4D3367">
                        <w:rPr>
                          <w:rFonts w:ascii="Book Antiqua" w:hAnsi="Book Antiqua"/>
                          <w:sz w:val="28"/>
                          <w:szCs w:val="28"/>
                        </w:rPr>
                        <w:t>tužku drží správně, tj. dvěma prsty třetí podložený, s uvolněným zápěstím,</w:t>
                      </w:r>
                    </w:p>
                    <w:p w14:paraId="6F1565F3" w14:textId="77777777" w:rsidR="004D3367" w:rsidRPr="004D3367" w:rsidRDefault="004D3367" w:rsidP="004D3367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24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4D3367">
                        <w:rPr>
                          <w:rFonts w:ascii="Book Antiqua" w:hAnsi="Book Antiqua"/>
                          <w:sz w:val="28"/>
                          <w:szCs w:val="28"/>
                        </w:rPr>
                        <w:t>vede stopu tužky, tahy jsou při kreslení plynulé, (obkresluje, vybarvuje, v kresbě přibývají detaily i vyjádření pohybu),</w:t>
                      </w:r>
                    </w:p>
                    <w:p w14:paraId="22F520E0" w14:textId="77777777" w:rsidR="004D3367" w:rsidRPr="004D3367" w:rsidRDefault="004D3367" w:rsidP="004D3367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24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4D3367">
                        <w:rPr>
                          <w:rFonts w:ascii="Book Antiqua" w:hAnsi="Book Antiqua"/>
                          <w:sz w:val="28"/>
                          <w:szCs w:val="28"/>
                        </w:rPr>
                        <w:t>umí napodobit základní geometrické obrazce (čtverec, kruh, trojúhelník, obdélník), různé tvary, (popř. písmena),</w:t>
                      </w:r>
                    </w:p>
                    <w:p w14:paraId="4437C411" w14:textId="77777777" w:rsidR="004D3367" w:rsidRPr="00CB5A61" w:rsidRDefault="004D3367" w:rsidP="004D33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0CF9051" wp14:editId="67731CFE">
                <wp:simplePos x="0" y="0"/>
                <wp:positionH relativeFrom="column">
                  <wp:posOffset>4572000</wp:posOffset>
                </wp:positionH>
                <wp:positionV relativeFrom="page">
                  <wp:posOffset>1927951</wp:posOffset>
                </wp:positionV>
                <wp:extent cx="4342130" cy="4274820"/>
                <wp:effectExtent l="0" t="0" r="1270" b="0"/>
                <wp:wrapSquare wrapText="bothSides"/>
                <wp:docPr id="6662100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27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9A1A9" w14:textId="20AA092D" w:rsidR="004D3367" w:rsidRPr="007F213C" w:rsidRDefault="004D3367" w:rsidP="004D3367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7F213C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Cvičení a hry zaměřené na rozvoj</w:t>
                            </w:r>
                            <w:r w:rsidR="00F11E34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 xml:space="preserve"> jemné motoriky</w:t>
                            </w:r>
                            <w:r w:rsidRPr="007F213C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1ACD625" w14:textId="77777777" w:rsidR="004D3367" w:rsidRPr="004D3367" w:rsidRDefault="004D3367" w:rsidP="004D3367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0"/>
                              </w:tabs>
                              <w:spacing w:after="0" w:line="0" w:lineRule="atLeast"/>
                              <w:ind w:left="330" w:hanging="360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modelování, vytrhávání z papíru, vystřihování, sestavování řetězu z kancelářských sponek</w:t>
                            </w:r>
                          </w:p>
                          <w:p w14:paraId="46CC9A65" w14:textId="77777777" w:rsidR="004D3367" w:rsidRPr="004D3367" w:rsidRDefault="004D3367" w:rsidP="004D3367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0"/>
                              </w:tabs>
                              <w:spacing w:after="0" w:line="0" w:lineRule="atLeast"/>
                              <w:ind w:left="330" w:hanging="360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zapínání knoflíků, zipů, patentek, háčků, zavazování tkaniček, oblékání sebe i panenek,</w:t>
                            </w:r>
                          </w:p>
                          <w:p w14:paraId="324BE40B" w14:textId="77777777" w:rsidR="004D3367" w:rsidRPr="004D3367" w:rsidRDefault="004D3367" w:rsidP="004D3367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0"/>
                              </w:tabs>
                              <w:spacing w:after="0" w:line="0" w:lineRule="atLeast"/>
                              <w:ind w:left="330" w:hanging="360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navlékaní korálků, cvrnkání kuliček, hra "Mikádo".</w:t>
                            </w:r>
                          </w:p>
                          <w:p w14:paraId="24783B30" w14:textId="77777777" w:rsidR="004D3367" w:rsidRPr="004D3367" w:rsidRDefault="004D3367" w:rsidP="004D3367">
                            <w:pPr>
                              <w:spacing w:line="0" w:lineRule="atLeast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Grafomotorická cvičení (koordinace ruky a oka):</w:t>
                            </w:r>
                          </w:p>
                          <w:p w14:paraId="338354F7" w14:textId="77777777" w:rsidR="004D3367" w:rsidRPr="004D3367" w:rsidRDefault="004D3367" w:rsidP="004D3367">
                            <w:pPr>
                              <w:spacing w:line="239" w:lineRule="auto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Nácvik začínáme na 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velké plochy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(balicí papír, tabule) a postupně zmenšujeme až k formátu A4 - A5. Začínáme vstoje, přecházíme k sedu s oporou i bez opory ruky o stůl, pokračujeme do kleku i lehu na podlaze. Před každým kresebným cvičením 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uvolníme ruku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buď nějakou motorickou hrou, nebo vlastním procvičením ruky a prstů (kroužením, kmitáním). Kresebné cviky provádíme napřed rukou "na zkoušku" ve vzduchu.</w:t>
                            </w:r>
                          </w:p>
                          <w:p w14:paraId="0418779B" w14:textId="77777777" w:rsidR="004D3367" w:rsidRPr="00CB5A61" w:rsidRDefault="004D3367" w:rsidP="004D33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F9051" id="_x0000_s1036" type="#_x0000_t202" style="position:absolute;margin-left:5in;margin-top:151.8pt;width:341.9pt;height:336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" stroked="f">
                <v:textbox>
                  <w:txbxContent>
                    <w:p w14:paraId="2A69A1A9" w14:textId="20AA092D" w:rsidR="004D3367" w:rsidRPr="007F213C" w:rsidRDefault="004D3367" w:rsidP="004D3367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7F213C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Cvičení a hry zaměřené na rozvoj</w:t>
                      </w:r>
                      <w:r w:rsidR="00F11E34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 xml:space="preserve"> jemné motoriky</w:t>
                      </w:r>
                      <w:r w:rsidRPr="007F213C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:</w:t>
                      </w:r>
                    </w:p>
                    <w:p w14:paraId="11ACD625" w14:textId="77777777" w:rsidR="004D3367" w:rsidRPr="004D3367" w:rsidRDefault="004D3367" w:rsidP="004D3367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50"/>
                        </w:tabs>
                        <w:spacing w:after="0" w:line="0" w:lineRule="atLeast"/>
                        <w:ind w:left="330" w:hanging="360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modelování, vytrhávání z papíru, vystřihování, sestavování řetězu z kancelářských sponek</w:t>
                      </w:r>
                    </w:p>
                    <w:p w14:paraId="46CC9A65" w14:textId="77777777" w:rsidR="004D3367" w:rsidRPr="004D3367" w:rsidRDefault="004D3367" w:rsidP="004D3367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50"/>
                        </w:tabs>
                        <w:spacing w:after="0" w:line="0" w:lineRule="atLeast"/>
                        <w:ind w:left="330" w:hanging="360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zapínání knoflíků, zipů, patentek, háčků, zavazování tkaniček, oblékání sebe i panenek,</w:t>
                      </w:r>
                    </w:p>
                    <w:p w14:paraId="324BE40B" w14:textId="77777777" w:rsidR="004D3367" w:rsidRPr="004D3367" w:rsidRDefault="004D3367" w:rsidP="004D3367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50"/>
                        </w:tabs>
                        <w:spacing w:after="0" w:line="0" w:lineRule="atLeast"/>
                        <w:ind w:left="330" w:hanging="360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navlékaní korálků, cvrnkání kuliček, hra "Mikádo".</w:t>
                      </w:r>
                    </w:p>
                    <w:p w14:paraId="24783B30" w14:textId="77777777" w:rsidR="004D3367" w:rsidRPr="004D3367" w:rsidRDefault="004D3367" w:rsidP="004D3367">
                      <w:pPr>
                        <w:spacing w:line="0" w:lineRule="atLeast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proofErr w:type="spellStart"/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Grafomotorická</w:t>
                      </w:r>
                      <w:proofErr w:type="spellEnd"/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cvičení (koordinace ruky a oka):</w:t>
                      </w:r>
                    </w:p>
                    <w:p w14:paraId="338354F7" w14:textId="77777777" w:rsidR="004D3367" w:rsidRPr="004D3367" w:rsidRDefault="004D3367" w:rsidP="004D3367">
                      <w:pPr>
                        <w:spacing w:line="239" w:lineRule="auto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Nácvik začínáme na </w:t>
                      </w:r>
                      <w:r w:rsidRPr="004D3367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velké plochy</w:t>
                      </w: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(balicí papír, tabule) a postupně zmenšujeme až k formátu A4 - A5. Začínáme vstoje, přecházíme k sedu s oporou i bez opory ruky o stůl, pokračujeme do kleku i lehu na podlaze. Před každým kresebným cvičením </w:t>
                      </w:r>
                      <w:r w:rsidRPr="004D3367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uvolníme ruku</w:t>
                      </w: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buď nějakou motorickou hrou, nebo vlastním procvičením ruky a prstů (kroužením, kmitáním). Kresebné cviky provádíme napřed rukou "na zkoušku" ve vzduchu.</w:t>
                      </w:r>
                    </w:p>
                    <w:p w14:paraId="0418779B" w14:textId="77777777" w:rsidR="004D3367" w:rsidRPr="00CB5A61" w:rsidRDefault="004D3367" w:rsidP="004D33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367" w:rsidRPr="00E14F86">
        <w:rPr>
          <w:noProof/>
          <w:color w:val="009900"/>
          <w:lang w:eastAsia="cs-CZ"/>
        </w:rPr>
        <w:drawing>
          <wp:anchor distT="0" distB="0" distL="114300" distR="114300" simplePos="0" relativeHeight="251698176" behindDoc="0" locked="0" layoutInCell="1" allowOverlap="1" wp14:anchorId="5595C00C" wp14:editId="3AB9D6DC">
            <wp:simplePos x="0" y="0"/>
            <wp:positionH relativeFrom="column">
              <wp:posOffset>2626360</wp:posOffset>
            </wp:positionH>
            <wp:positionV relativeFrom="paragraph">
              <wp:posOffset>4607560</wp:posOffset>
            </wp:positionV>
            <wp:extent cx="424728" cy="424728"/>
            <wp:effectExtent l="0" t="0" r="0" b="0"/>
            <wp:wrapNone/>
            <wp:docPr id="739766961" name="Grafický objekt 739766961" descr="Šipka otáčející se dop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01363" name="Grafický objekt 1289401363" descr="Šipka otáčející se doprav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728" cy="424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493D4" w14:textId="03DE6257" w:rsidR="009838B8" w:rsidRDefault="004D3367">
      <w:r w:rsidRPr="00E14F86"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B758236" wp14:editId="79A7F232">
                <wp:simplePos x="0" y="0"/>
                <wp:positionH relativeFrom="column">
                  <wp:posOffset>3050540</wp:posOffset>
                </wp:positionH>
                <wp:positionV relativeFrom="paragraph">
                  <wp:posOffset>4418965</wp:posOffset>
                </wp:positionV>
                <wp:extent cx="3314700" cy="1404620"/>
                <wp:effectExtent l="0" t="0" r="0" b="0"/>
                <wp:wrapSquare wrapText="bothSides"/>
                <wp:docPr id="4260489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DBC8C" w14:textId="0AA8686B" w:rsidR="004D3367" w:rsidRPr="00E14F86" w:rsidRDefault="004D3367" w:rsidP="004D3367">
                            <w:pPr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</w:pPr>
                            <w:r w:rsidRPr="00E14F86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>**</w:t>
                            </w:r>
                            <w:r w:rsidRPr="00E14F86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Pokračování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bodu 4 najdete na další stránce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58236" id="_x0000_s1037" type="#_x0000_t202" style="position:absolute;margin-left:240.2pt;margin-top:347.95pt;width:261pt;height:110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" stroked="f">
                <v:textbox style="mso-fit-shape-to-text:t">
                  <w:txbxContent>
                    <w:p w14:paraId="37ADBC8C" w14:textId="0AA8686B" w:rsidR="004D3367" w:rsidRPr="00E14F86" w:rsidRDefault="004D3367" w:rsidP="004D3367">
                      <w:pPr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</w:pPr>
                      <w:r w:rsidRPr="00E14F86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>**</w:t>
                      </w:r>
                      <w:r w:rsidRPr="00E14F86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 xml:space="preserve"> Pokračování</w:t>
                      </w:r>
                      <w:r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 xml:space="preserve"> bodu 4 najdete na další stránce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AD504D" w14:textId="77777777" w:rsidR="004D3367" w:rsidRDefault="004D3367">
      <w:pPr>
        <w:sectPr w:rsidR="004D3367" w:rsidSect="009838B8">
          <w:pgSz w:w="16838" w:h="11906" w:orient="landscape"/>
          <w:pgMar w:top="1417" w:right="1417" w:bottom="1417" w:left="1417" w:header="708" w:footer="708" w:gutter="0"/>
          <w:pgNumType w:start="3"/>
          <w:cols w:space="708"/>
          <w:titlePg/>
          <w:docGrid w:linePitch="360"/>
        </w:sectPr>
      </w:pPr>
    </w:p>
    <w:p w14:paraId="317824E0" w14:textId="542BD7F5" w:rsidR="009838B8" w:rsidRDefault="009838B8"/>
    <w:p w14:paraId="692B7EC3" w14:textId="75709928" w:rsidR="009838B8" w:rsidRDefault="004D3367" w:rsidP="004D3367">
      <w:pPr>
        <w:jc w:val="center"/>
      </w:pPr>
      <w:r>
        <w:rPr>
          <w:rFonts w:ascii="Book Antiqua" w:hAnsi="Book Antiqua"/>
          <w:b/>
          <w:color w:val="009900"/>
          <w:sz w:val="32"/>
          <w:szCs w:val="32"/>
        </w:rPr>
        <w:t>***</w:t>
      </w:r>
    </w:p>
    <w:p w14:paraId="44AAF36E" w14:textId="014EFFAD" w:rsidR="009838B8" w:rsidRDefault="00A042AE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F3277AA" wp14:editId="05B0599B">
                <wp:simplePos x="0" y="0"/>
                <wp:positionH relativeFrom="column">
                  <wp:posOffset>-7620</wp:posOffset>
                </wp:positionH>
                <wp:positionV relativeFrom="page">
                  <wp:posOffset>1577975</wp:posOffset>
                </wp:positionV>
                <wp:extent cx="4342130" cy="4669790"/>
                <wp:effectExtent l="0" t="0" r="1270" b="0"/>
                <wp:wrapSquare wrapText="bothSides"/>
                <wp:docPr id="11882903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66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50D16" w14:textId="77777777" w:rsidR="004D3367" w:rsidRPr="004D3367" w:rsidRDefault="004D3367" w:rsidP="004D336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4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rozlišuje pravou a levou stranu, pravou i levou ruku (může chybovat),</w:t>
                            </w:r>
                          </w:p>
                          <w:p w14:paraId="48C40FC2" w14:textId="77777777" w:rsidR="004D3367" w:rsidRPr="004D3367" w:rsidRDefault="004D3367" w:rsidP="004D336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4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 xml:space="preserve">řadí zpravidla prvky zleva doprava, </w:t>
                            </w:r>
                          </w:p>
                          <w:p w14:paraId="249D6E9A" w14:textId="77777777" w:rsidR="004D3367" w:rsidRPr="004D3367" w:rsidRDefault="004D3367" w:rsidP="004D336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4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používá pravou či levou ruku při kreslení či v jiných činnostech, kde se preference ruky uplatňuje (je zpravidla zřejmé, zda je dítě pravák či levák).</w:t>
                            </w:r>
                          </w:p>
                          <w:p w14:paraId="46A8DDB7" w14:textId="77777777" w:rsidR="004D3367" w:rsidRPr="004D3367" w:rsidRDefault="004D3367" w:rsidP="004D3367">
                            <w:pPr>
                              <w:tabs>
                                <w:tab w:val="left" w:pos="424"/>
                              </w:tabs>
                              <w:spacing w:line="238" w:lineRule="auto"/>
                              <w:ind w:left="424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  <w:p w14:paraId="25C8D5BD" w14:textId="05B2BCA1" w:rsidR="004D3367" w:rsidRPr="004D3367" w:rsidRDefault="004D3367" w:rsidP="004D33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Rozvoj hrubé a jemné motoriky (pohybů) je základním předpokladem pro zvládnutí psaní. Nezbytná je také uvolněná, rozcvičená ruka, 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správné "špetkovité" držení psací potřeby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(viz obr. 1 </w:t>
                            </w:r>
                            <w:r w:rsidR="00496059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dále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) a správné sezení (viz obr. 2 </w:t>
                            </w:r>
                            <w:r w:rsidR="00496059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dále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). Dítě má držet tužku 2 - 3 cm nad jejím hrotem, 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volně mezi palcem a ukazovákem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podkládat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ji 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prostředníčkem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(prostředníček je "postýlka", na které tužka leží). Vhodné jsou silnější trojhranné tužky a pastelky nebo použití plastových násadek</w:t>
                            </w:r>
                            <w:r w:rsidR="0056170A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277AA" id="_x0000_s1038" type="#_x0000_t202" style="position:absolute;margin-left:-.6pt;margin-top:124.25pt;width:341.9pt;height:367.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" stroked="f">
                <v:textbox>
                  <w:txbxContent>
                    <w:p w14:paraId="7CB50D16" w14:textId="77777777" w:rsidR="004D3367" w:rsidRPr="004D3367" w:rsidRDefault="004D3367" w:rsidP="004D3367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24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4D3367">
                        <w:rPr>
                          <w:rFonts w:ascii="Book Antiqua" w:hAnsi="Book Antiqua"/>
                          <w:sz w:val="28"/>
                          <w:szCs w:val="28"/>
                        </w:rPr>
                        <w:t>rozlišuje pravou a levou stranu, pravou i levou ruku (může chybovat),</w:t>
                      </w:r>
                    </w:p>
                    <w:p w14:paraId="48C40FC2" w14:textId="77777777" w:rsidR="004D3367" w:rsidRPr="004D3367" w:rsidRDefault="004D3367" w:rsidP="004D3367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24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4D3367">
                        <w:rPr>
                          <w:rFonts w:ascii="Book Antiqua" w:hAnsi="Book Antiqua"/>
                          <w:sz w:val="28"/>
                          <w:szCs w:val="28"/>
                        </w:rPr>
                        <w:t xml:space="preserve">řadí zpravidla prvky zleva doprava, </w:t>
                      </w:r>
                    </w:p>
                    <w:p w14:paraId="249D6E9A" w14:textId="77777777" w:rsidR="004D3367" w:rsidRPr="004D3367" w:rsidRDefault="004D3367" w:rsidP="004D3367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24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4D3367">
                        <w:rPr>
                          <w:rFonts w:ascii="Book Antiqua" w:hAnsi="Book Antiqua"/>
                          <w:sz w:val="28"/>
                          <w:szCs w:val="28"/>
                        </w:rPr>
                        <w:t>používá pravou či levou ruku při kreslení či v jiných činnostech, kde se preference ruky uplatňuje (je zpravidla zřejmé, zda je dítě pravák či levák).</w:t>
                      </w:r>
                    </w:p>
                    <w:p w14:paraId="46A8DDB7" w14:textId="77777777" w:rsidR="004D3367" w:rsidRPr="004D3367" w:rsidRDefault="004D3367" w:rsidP="004D3367">
                      <w:pPr>
                        <w:tabs>
                          <w:tab w:val="left" w:pos="424"/>
                        </w:tabs>
                        <w:spacing w:line="238" w:lineRule="auto"/>
                        <w:ind w:left="424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</w:p>
                    <w:p w14:paraId="25C8D5BD" w14:textId="05B2BCA1" w:rsidR="004D3367" w:rsidRPr="004D3367" w:rsidRDefault="004D3367" w:rsidP="004D3367">
                      <w:pPr>
                        <w:rPr>
                          <w:sz w:val="28"/>
                          <w:szCs w:val="28"/>
                        </w:rPr>
                      </w:pP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Rozvoj hrubé a jemné motoriky (pohybů) je základním předpokladem pro zvládnutí psaní. Nezbytná je také uvolněná, rozcvičená ruka, </w:t>
                      </w:r>
                      <w:r w:rsidRPr="004D3367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správné "</w:t>
                      </w:r>
                      <w:proofErr w:type="spellStart"/>
                      <w:r w:rsidRPr="004D3367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špetkovité</w:t>
                      </w:r>
                      <w:proofErr w:type="spellEnd"/>
                      <w:r w:rsidRPr="004D3367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" držení psací potřeby</w:t>
                      </w: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(viz obr. 1 </w:t>
                      </w:r>
                      <w:r w:rsidR="00496059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dále</w:t>
                      </w: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) a správné sezení (viz obr. 2 </w:t>
                      </w:r>
                      <w:r w:rsidR="00496059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dále</w:t>
                      </w: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). Dítě má držet tužku 2 - 3 cm nad jejím hrotem, </w:t>
                      </w:r>
                      <w:r w:rsidRPr="004D3367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volně mezi palcem a ukazovákem</w:t>
                      </w: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a </w:t>
                      </w:r>
                      <w:r w:rsidRPr="004D3367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podkládat</w:t>
                      </w: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ji </w:t>
                      </w:r>
                      <w:r w:rsidRPr="004D3367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prostředníčkem</w:t>
                      </w: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(prostředníček je "postýlka", na které tužka leží). Vhodné jsou silnější trojhranné tužky a pastelky nebo použití plastových násadek</w:t>
                      </w:r>
                      <w:r w:rsidR="0056170A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3E2A9FCD" wp14:editId="33C9086B">
                <wp:simplePos x="0" y="0"/>
                <wp:positionH relativeFrom="column">
                  <wp:posOffset>4571546</wp:posOffset>
                </wp:positionH>
                <wp:positionV relativeFrom="page">
                  <wp:posOffset>1588770</wp:posOffset>
                </wp:positionV>
                <wp:extent cx="4342130" cy="4659086"/>
                <wp:effectExtent l="0" t="0" r="1270" b="8255"/>
                <wp:wrapNone/>
                <wp:docPr id="107823759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659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7E792" w14:textId="77777777" w:rsidR="004D3367" w:rsidRPr="004D3367" w:rsidRDefault="004D3367" w:rsidP="004D3367">
                            <w:pPr>
                              <w:spacing w:line="0" w:lineRule="atLeast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Nejprve zkoušíme volné čmárání po ploše (míč se kutálí), pak již řízené: motání klubíček, kruhy jako točící se kola, vlnovka jako vlnky na vodě, tečky jako zobání kuřátek nebo zasněžená chaloupka, 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spojení bodů čarami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: různým směrem - hromada prken; stejným směrem - plot, hřeben; zleva doprava - žebřík, jízda autem; 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dolní oblouk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- zleva doprava: houpačka se houpe, tašky na střeše; 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horní oblouk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- zleva doprava: duha, hromádka od krtka, hory; 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kruhy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: sněhulák, let motýla okolo kytičky, stonožka; 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smyčky: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pletení svetru, kouř; 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osmičky: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let motýla; 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šikmé čáry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: prší; 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ovál: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velikonoční vejce; 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trojúhelníky</w:t>
                            </w: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: pyramidy, vybarvování.</w:t>
                            </w:r>
                          </w:p>
                          <w:p w14:paraId="709BADAB" w14:textId="77777777" w:rsidR="004D3367" w:rsidRPr="004D3367" w:rsidRDefault="004D3367" w:rsidP="004D3367">
                            <w:pPr>
                              <w:spacing w:line="0" w:lineRule="atLeast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Cvičení a hry zaměřené na rozvoj prostorové a pravolevé orientace:</w:t>
                            </w:r>
                          </w:p>
                          <w:p w14:paraId="56B1AEA7" w14:textId="1F626CF6" w:rsidR="004D3367" w:rsidRPr="004D3367" w:rsidRDefault="004D3367" w:rsidP="004D33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cvičíme pojmy: nahoře - dole - uprostřed vpředu - vzadu - uprostřed vpravo – vlevo. Zpočátku na předmětech, pak obrázcích, posléze na vlastním těle a těle druhé osoby.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9FCD" id="_x0000_s1039" type="#_x0000_t202" style="position:absolute;margin-left:359.95pt;margin-top:125.1pt;width:341.9pt;height:366.8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" stroked="f">
                <v:textbox>
                  <w:txbxContent>
                    <w:p w14:paraId="3A97E792" w14:textId="77777777" w:rsidR="004D3367" w:rsidRPr="004D3367" w:rsidRDefault="004D3367" w:rsidP="004D3367">
                      <w:pPr>
                        <w:spacing w:line="0" w:lineRule="atLeast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Nejprve zkoušíme volné čmárání po ploše (míč se kutálí), pak již řízené: motání klubíček, kruhy jako točící se kola, vlnovka jako vlnky na vodě, tečky jako zobání kuřátek nebo zasněžená chaloupka, </w:t>
                      </w:r>
                      <w:r w:rsidRPr="004D3367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spojení bodů čarami</w:t>
                      </w: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: různým směrem - hromada prken; stejným směrem - plot, hřeben; zleva doprava - žebřík, jízda autem; </w:t>
                      </w:r>
                      <w:r w:rsidRPr="004D3367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dolní oblouk</w:t>
                      </w: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- zleva doprava: houpačka se houpe, tašky na střeše; </w:t>
                      </w:r>
                      <w:r w:rsidRPr="004D3367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horní oblouk</w:t>
                      </w: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- zleva doprava: duha, hromádka od krtka, hory; </w:t>
                      </w:r>
                      <w:r w:rsidRPr="004D3367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kruhy</w:t>
                      </w: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: sněhulák, let motýla okolo kytičky, stonožka; </w:t>
                      </w:r>
                      <w:r w:rsidRPr="004D3367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smyčky:</w:t>
                      </w: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pletení svetru, kouř; </w:t>
                      </w:r>
                      <w:r w:rsidRPr="004D3367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osmičky:</w:t>
                      </w: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let motýla; </w:t>
                      </w:r>
                      <w:r w:rsidRPr="004D3367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šikmé čáry</w:t>
                      </w: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: prší; </w:t>
                      </w:r>
                      <w:r w:rsidRPr="004D3367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ovál:</w:t>
                      </w: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velikonoční vejce; </w:t>
                      </w:r>
                      <w:r w:rsidRPr="004D3367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trojúhelníky</w:t>
                      </w: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: pyramidy, vybarvování.</w:t>
                      </w:r>
                    </w:p>
                    <w:p w14:paraId="709BADAB" w14:textId="77777777" w:rsidR="004D3367" w:rsidRPr="004D3367" w:rsidRDefault="004D3367" w:rsidP="004D3367">
                      <w:pPr>
                        <w:spacing w:line="0" w:lineRule="atLeast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Cvičení a hry zaměřené na rozvoj prostorové a pravolevé orientace:</w:t>
                      </w:r>
                    </w:p>
                    <w:p w14:paraId="56B1AEA7" w14:textId="1F626CF6" w:rsidR="004D3367" w:rsidRPr="004D3367" w:rsidRDefault="004D3367" w:rsidP="004D3367">
                      <w:pPr>
                        <w:rPr>
                          <w:sz w:val="28"/>
                          <w:szCs w:val="28"/>
                        </w:rPr>
                      </w:pP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cvičíme pojmy: nahoře - dole - uprostřed vpředu - vzadu - uprostřed vpravo – vlevo. Zpočátku na předmětech, pak obrázcích, posléze na vlastním těle a těle druhé osoby.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D498EB6" w14:textId="5CAF98E7" w:rsidR="009838B8" w:rsidRDefault="00A042AE">
      <w:r w:rsidRPr="00E14F86"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214D9612" wp14:editId="30969F34">
                <wp:simplePos x="0" y="0"/>
                <wp:positionH relativeFrom="column">
                  <wp:posOffset>2031365</wp:posOffset>
                </wp:positionH>
                <wp:positionV relativeFrom="paragraph">
                  <wp:posOffset>4523740</wp:posOffset>
                </wp:positionV>
                <wp:extent cx="5146040" cy="1404620"/>
                <wp:effectExtent l="0" t="0" r="0" b="0"/>
                <wp:wrapNone/>
                <wp:docPr id="104550953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6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1EEA5" w14:textId="5B2578EB" w:rsidR="004D3367" w:rsidRPr="00E14F86" w:rsidRDefault="004D3367" w:rsidP="004D3367">
                            <w:pPr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</w:pPr>
                            <w:r w:rsidRPr="00E14F86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>**</w:t>
                            </w:r>
                            <w:r w:rsidRPr="00E14F86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6059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>Jak správně držet tužku, a jak správně sedět? Otočte stránku pro názorné obrázky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D9612" id="_x0000_s1040" type="#_x0000_t202" style="position:absolute;margin-left:159.95pt;margin-top:356.2pt;width:405.2pt;height:110.6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" stroked="f">
                <v:textbox style="mso-fit-shape-to-text:t">
                  <w:txbxContent>
                    <w:p w14:paraId="5011EEA5" w14:textId="5B2578EB" w:rsidR="004D3367" w:rsidRPr="00E14F86" w:rsidRDefault="004D3367" w:rsidP="004D3367">
                      <w:pPr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</w:pPr>
                      <w:r w:rsidRPr="00E14F86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>**</w:t>
                      </w:r>
                      <w:r w:rsidRPr="00E14F86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 xml:space="preserve"> </w:t>
                      </w:r>
                      <w:r w:rsidR="00496059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>Jak správně držet tužku, a jak správně sedět? Otočte stránku pro názorné obrázky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702272" behindDoc="1" locked="0" layoutInCell="1" allowOverlap="1" wp14:anchorId="36D7612A" wp14:editId="51A7E204">
            <wp:simplePos x="0" y="0"/>
            <wp:positionH relativeFrom="column">
              <wp:posOffset>7176135</wp:posOffset>
            </wp:positionH>
            <wp:positionV relativeFrom="paragraph">
              <wp:posOffset>4380230</wp:posOffset>
            </wp:positionV>
            <wp:extent cx="481330" cy="481330"/>
            <wp:effectExtent l="0" t="0" r="0" b="0"/>
            <wp:wrapNone/>
            <wp:docPr id="285689159" name="Grafický objekt 1" descr="Tuž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89159" name="Grafický objekt 285689159" descr="Tužka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F86">
        <w:rPr>
          <w:noProof/>
          <w:color w:val="009900"/>
          <w:lang w:eastAsia="cs-CZ"/>
        </w:rPr>
        <w:drawing>
          <wp:anchor distT="0" distB="0" distL="114300" distR="114300" simplePos="0" relativeHeight="251701248" behindDoc="0" locked="0" layoutInCell="1" allowOverlap="1" wp14:anchorId="119A51CF" wp14:editId="2BFE30EE">
            <wp:simplePos x="0" y="0"/>
            <wp:positionH relativeFrom="column">
              <wp:posOffset>1589722</wp:posOffset>
            </wp:positionH>
            <wp:positionV relativeFrom="paragraph">
              <wp:posOffset>4455659</wp:posOffset>
            </wp:positionV>
            <wp:extent cx="423545" cy="405130"/>
            <wp:effectExtent l="0" t="0" r="0" b="4763"/>
            <wp:wrapNone/>
            <wp:docPr id="2019877553" name="Grafický objekt 2019877553" descr="Šipka otáčející se dop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01363" name="Grafický objekt 1289401363" descr="Šipka otáčející se doprava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54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F0617" w14:textId="77777777" w:rsidR="00496059" w:rsidRDefault="00496059">
      <w:pPr>
        <w:sectPr w:rsidR="00496059" w:rsidSect="004D3367">
          <w:pgSz w:w="16838" w:h="11906" w:orient="landscape"/>
          <w:pgMar w:top="1417" w:right="1417" w:bottom="1417" w:left="1417" w:header="708" w:footer="708" w:gutter="0"/>
          <w:pgNumType w:start="4"/>
          <w:cols w:space="708"/>
          <w:titlePg/>
          <w:docGrid w:linePitch="360"/>
        </w:sectPr>
      </w:pPr>
    </w:p>
    <w:p w14:paraId="39F4CE75" w14:textId="1E6ECFBB" w:rsidR="009838B8" w:rsidRDefault="00496059">
      <w:r w:rsidRPr="008A5958">
        <w:rPr>
          <w:noProof/>
          <w:sz w:val="18"/>
          <w:szCs w:val="18"/>
          <w:lang w:eastAsia="cs-CZ"/>
        </w:rPr>
        <w:drawing>
          <wp:anchor distT="0" distB="0" distL="114300" distR="114300" simplePos="0" relativeHeight="251704320" behindDoc="0" locked="0" layoutInCell="1" allowOverlap="1" wp14:anchorId="69EF3207" wp14:editId="5EF368FE">
            <wp:simplePos x="0" y="0"/>
            <wp:positionH relativeFrom="margin">
              <wp:posOffset>5080</wp:posOffset>
            </wp:positionH>
            <wp:positionV relativeFrom="paragraph">
              <wp:posOffset>-71665</wp:posOffset>
            </wp:positionV>
            <wp:extent cx="5520734" cy="2619375"/>
            <wp:effectExtent l="0" t="0" r="3810" b="0"/>
            <wp:wrapNone/>
            <wp:docPr id="348318845" name="Obrázek 348318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3" t="27786" r="40999" b="44726"/>
                    <a:stretch/>
                  </pic:blipFill>
                  <pic:spPr bwMode="auto">
                    <a:xfrm>
                      <a:off x="0" y="0"/>
                      <a:ext cx="5520734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13F88" w14:textId="73C65908" w:rsidR="009838B8" w:rsidRDefault="009838B8"/>
    <w:p w14:paraId="680F4D39" w14:textId="173636C8" w:rsidR="009838B8" w:rsidRDefault="00496059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13CF4CB" wp14:editId="3B0FB689">
                <wp:simplePos x="0" y="0"/>
                <wp:positionH relativeFrom="column">
                  <wp:posOffset>5724525</wp:posOffset>
                </wp:positionH>
                <wp:positionV relativeFrom="paragraph">
                  <wp:posOffset>136888</wp:posOffset>
                </wp:positionV>
                <wp:extent cx="3090545" cy="804545"/>
                <wp:effectExtent l="0" t="0" r="14605" b="14605"/>
                <wp:wrapSquare wrapText="bothSides"/>
                <wp:docPr id="81477984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8E584" w14:textId="0087C11D" w:rsidR="00496059" w:rsidRPr="00496059" w:rsidRDefault="00496059" w:rsidP="00496059">
                            <w:pPr>
                              <w:spacing w:line="0" w:lineRule="atLeast"/>
                              <w:ind w:left="60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496059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 xml:space="preserve">Obr. 1 Správné „špetkovité“ držení </w:t>
                            </w:r>
                            <w:r w:rsidRPr="00496059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br/>
                              <w:t>tužky a pera - platí i pro leváky (Kopčanová)</w:t>
                            </w:r>
                          </w:p>
                          <w:p w14:paraId="3A01A134" w14:textId="28A9434E" w:rsidR="00496059" w:rsidRPr="00496059" w:rsidRDefault="0049605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CF4CB" id="_x0000_s1041" type="#_x0000_t202" style="position:absolute;margin-left:450.75pt;margin-top:10.8pt;width:243.35pt;height:63.3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" strokecolor="white [3212]">
                <v:textbox>
                  <w:txbxContent>
                    <w:p w14:paraId="2738E584" w14:textId="0087C11D" w:rsidR="00496059" w:rsidRPr="00496059" w:rsidRDefault="00496059" w:rsidP="00496059">
                      <w:pPr>
                        <w:spacing w:line="0" w:lineRule="atLeast"/>
                        <w:ind w:left="60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496059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Obr. 1 Správné „</w:t>
                      </w:r>
                      <w:proofErr w:type="spellStart"/>
                      <w:r w:rsidRPr="00496059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špetkovité</w:t>
                      </w:r>
                      <w:proofErr w:type="spellEnd"/>
                      <w:r w:rsidRPr="00496059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 xml:space="preserve">“ držení </w:t>
                      </w:r>
                      <w:r w:rsidRPr="00496059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br/>
                        <w:t>tužky a pera - platí i pro leváky (Kopčanová)</w:t>
                      </w:r>
                    </w:p>
                    <w:p w14:paraId="3A01A134" w14:textId="28A9434E" w:rsidR="00496059" w:rsidRPr="00496059" w:rsidRDefault="0049605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12779F" w14:textId="077D12B5" w:rsidR="009838B8" w:rsidRDefault="009838B8"/>
    <w:p w14:paraId="1583E887" w14:textId="740EF504" w:rsidR="009838B8" w:rsidRDefault="009838B8"/>
    <w:p w14:paraId="007C4DC0" w14:textId="28C6AEA5" w:rsidR="009838B8" w:rsidRDefault="009838B8"/>
    <w:p w14:paraId="3BBF75E6" w14:textId="2BDE27FB" w:rsidR="009838B8" w:rsidRDefault="009838B8"/>
    <w:p w14:paraId="3B1AC668" w14:textId="08F8E765" w:rsidR="009838B8" w:rsidRDefault="009838B8"/>
    <w:p w14:paraId="0D3A5E86" w14:textId="4D533724" w:rsidR="009838B8" w:rsidRDefault="009838B8"/>
    <w:p w14:paraId="1348ECE2" w14:textId="0C774802" w:rsidR="009838B8" w:rsidRDefault="00496059">
      <w:r w:rsidRPr="008A5958">
        <w:rPr>
          <w:noProof/>
          <w:sz w:val="18"/>
          <w:szCs w:val="18"/>
          <w:lang w:eastAsia="cs-CZ"/>
        </w:rPr>
        <w:drawing>
          <wp:anchor distT="0" distB="0" distL="114300" distR="114300" simplePos="0" relativeHeight="251706368" behindDoc="0" locked="0" layoutInCell="1" allowOverlap="1" wp14:anchorId="70D90D40" wp14:editId="64DA6C93">
            <wp:simplePos x="0" y="0"/>
            <wp:positionH relativeFrom="margin">
              <wp:posOffset>3715385</wp:posOffset>
            </wp:positionH>
            <wp:positionV relativeFrom="paragraph">
              <wp:posOffset>234950</wp:posOffset>
            </wp:positionV>
            <wp:extent cx="5255895" cy="2583815"/>
            <wp:effectExtent l="0" t="0" r="1905" b="6985"/>
            <wp:wrapNone/>
            <wp:docPr id="1434431039" name="Obrázek 143443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" t="35194" r="47029" b="20910"/>
                    <a:stretch/>
                  </pic:blipFill>
                  <pic:spPr bwMode="auto">
                    <a:xfrm>
                      <a:off x="0" y="0"/>
                      <a:ext cx="5255895" cy="258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46866" w14:textId="25B276E4" w:rsidR="009838B8" w:rsidRDefault="009838B8"/>
    <w:p w14:paraId="77160A23" w14:textId="009A7094" w:rsidR="009838B8" w:rsidRDefault="009838B8"/>
    <w:p w14:paraId="238FCEF0" w14:textId="4AA01DBF" w:rsidR="009838B8" w:rsidRDefault="009838B8"/>
    <w:p w14:paraId="5F028828" w14:textId="7BA20E5C" w:rsidR="009838B8" w:rsidRDefault="00496059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EB825E2" wp14:editId="2A843632">
                <wp:simplePos x="0" y="0"/>
                <wp:positionH relativeFrom="column">
                  <wp:posOffset>629285</wp:posOffset>
                </wp:positionH>
                <wp:positionV relativeFrom="paragraph">
                  <wp:posOffset>51435</wp:posOffset>
                </wp:positionV>
                <wp:extent cx="3090545" cy="804545"/>
                <wp:effectExtent l="0" t="0" r="14605" b="14605"/>
                <wp:wrapSquare wrapText="bothSides"/>
                <wp:docPr id="17415891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A32BD" w14:textId="0656435A" w:rsidR="00496059" w:rsidRPr="00496059" w:rsidRDefault="00496059" w:rsidP="00496059">
                            <w:pPr>
                              <w:spacing w:line="0" w:lineRule="atLeast"/>
                              <w:ind w:left="60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496059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Obr. 2 Správné sezení a držení</w:t>
                            </w:r>
                            <w:r w:rsidRPr="00496059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br/>
                              <w:t>těla při psaní (Kopčanová)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825E2" id="_x0000_s1042" type="#_x0000_t202" style="position:absolute;margin-left:49.55pt;margin-top:4.05pt;width:243.35pt;height:63.3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" strokecolor="white [3212]">
                <v:textbox>
                  <w:txbxContent>
                    <w:p w14:paraId="5A3A32BD" w14:textId="0656435A" w:rsidR="00496059" w:rsidRPr="00496059" w:rsidRDefault="00496059" w:rsidP="00496059">
                      <w:pPr>
                        <w:spacing w:line="0" w:lineRule="atLeast"/>
                        <w:ind w:left="60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496059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Obr. 2 Správné sezení a držení</w:t>
                      </w:r>
                      <w:r w:rsidRPr="00496059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br/>
                        <w:t>těla při psaní (Kopčanová)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2E3E7E" w14:textId="166F3A38" w:rsidR="009838B8" w:rsidRDefault="009838B8"/>
    <w:p w14:paraId="2C20716B" w14:textId="6BF0BE29" w:rsidR="009838B8" w:rsidRDefault="009838B8"/>
    <w:p w14:paraId="73ABE345" w14:textId="3774CCED" w:rsidR="009838B8" w:rsidRDefault="009838B8"/>
    <w:p w14:paraId="243AC042" w14:textId="59C276F4" w:rsidR="009838B8" w:rsidRDefault="009838B8"/>
    <w:p w14:paraId="7CEE76EB" w14:textId="44E0E158" w:rsidR="009838B8" w:rsidRDefault="009838B8"/>
    <w:p w14:paraId="6355187E" w14:textId="52C5F304" w:rsidR="009838B8" w:rsidRDefault="009838B8"/>
    <w:p w14:paraId="227C9B81" w14:textId="77777777" w:rsidR="00623CF6" w:rsidRPr="00496059" w:rsidRDefault="00623CF6" w:rsidP="00623CF6">
      <w:pPr>
        <w:jc w:val="center"/>
        <w:rPr>
          <w:rFonts w:ascii="Book Antiqua" w:hAnsi="Book Antiqua"/>
          <w:b/>
          <w:sz w:val="32"/>
          <w:szCs w:val="32"/>
        </w:rPr>
      </w:pPr>
      <w:r w:rsidRPr="00496059">
        <w:rPr>
          <w:rFonts w:ascii="Book Antiqua" w:hAnsi="Book Antiqua"/>
          <w:b/>
          <w:sz w:val="32"/>
          <w:szCs w:val="32"/>
        </w:rPr>
        <w:t>Dítě by mělo být schopné rozlišovat zrakové a sluchové vjemy</w:t>
      </w:r>
    </w:p>
    <w:p w14:paraId="68FCE5C4" w14:textId="463A0930" w:rsidR="009838B8" w:rsidRDefault="002140D4">
      <w:r>
        <w:rPr>
          <w:noProof/>
          <w:lang w:eastAsia="cs-CZ"/>
        </w:rPr>
        <w:drawing>
          <wp:anchor distT="0" distB="0" distL="114300" distR="114300" simplePos="0" relativeHeight="251720704" behindDoc="0" locked="0" layoutInCell="1" allowOverlap="1" wp14:anchorId="4D974EE7" wp14:editId="06652580">
            <wp:simplePos x="0" y="0"/>
            <wp:positionH relativeFrom="column">
              <wp:posOffset>1314450</wp:posOffset>
            </wp:positionH>
            <wp:positionV relativeFrom="paragraph">
              <wp:posOffset>3428365</wp:posOffset>
            </wp:positionV>
            <wp:extent cx="1708785" cy="1398905"/>
            <wp:effectExtent l="0" t="0" r="0" b="0"/>
            <wp:wrapNone/>
            <wp:docPr id="73341037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F86">
        <w:rPr>
          <w:noProof/>
          <w:color w:val="009900"/>
          <w:lang w:eastAsia="cs-CZ"/>
        </w:rPr>
        <w:drawing>
          <wp:anchor distT="0" distB="0" distL="114300" distR="114300" simplePos="0" relativeHeight="251719680" behindDoc="0" locked="0" layoutInCell="1" allowOverlap="1" wp14:anchorId="0D2557EF" wp14:editId="226E8EB3">
            <wp:simplePos x="0" y="0"/>
            <wp:positionH relativeFrom="column">
              <wp:posOffset>414655</wp:posOffset>
            </wp:positionH>
            <wp:positionV relativeFrom="paragraph">
              <wp:posOffset>4806315</wp:posOffset>
            </wp:positionV>
            <wp:extent cx="424180" cy="375920"/>
            <wp:effectExtent l="0" t="0" r="0" b="0"/>
            <wp:wrapNone/>
            <wp:docPr id="277006044" name="Grafický objekt 277006044" descr="Šipka otáčející se dop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01363" name="Grafický objekt 1289401363" descr="Šipka otáčející se doprava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18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F86"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385B22B" wp14:editId="4F857A9B">
                <wp:simplePos x="0" y="0"/>
                <wp:positionH relativeFrom="column">
                  <wp:posOffset>862330</wp:posOffset>
                </wp:positionH>
                <wp:positionV relativeFrom="paragraph">
                  <wp:posOffset>4832985</wp:posOffset>
                </wp:positionV>
                <wp:extent cx="2937510" cy="1404620"/>
                <wp:effectExtent l="0" t="0" r="0" b="0"/>
                <wp:wrapNone/>
                <wp:docPr id="20931115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14D9D" w14:textId="5B67A795" w:rsidR="00577A08" w:rsidRPr="00E14F86" w:rsidRDefault="00577A08" w:rsidP="00577A08">
                            <w:pPr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</w:pPr>
                            <w:r w:rsidRPr="00E14F86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>**</w:t>
                            </w:r>
                            <w:r w:rsidRPr="00E14F86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Pokračování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bodu </w:t>
                            </w:r>
                            <w:r w:rsidR="00623CF6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najdete na další stránce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5B22B" id="_x0000_s1043" type="#_x0000_t202" style="position:absolute;margin-left:67.9pt;margin-top:380.55pt;width:231.3pt;height:110.6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" stroked="f">
                <v:textbox style="mso-fit-shape-to-text:t">
                  <w:txbxContent>
                    <w:p w14:paraId="22F14D9D" w14:textId="5B67A795" w:rsidR="00577A08" w:rsidRPr="00E14F86" w:rsidRDefault="00577A08" w:rsidP="00577A08">
                      <w:pPr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</w:pPr>
                      <w:r w:rsidRPr="00E14F86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>**</w:t>
                      </w:r>
                      <w:r w:rsidRPr="00E14F86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 xml:space="preserve"> Pokračování</w:t>
                      </w:r>
                      <w:r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 xml:space="preserve"> bodu </w:t>
                      </w:r>
                      <w:r w:rsidR="00623CF6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 xml:space="preserve"> najdete na další stránce</w:t>
                      </w:r>
                    </w:p>
                  </w:txbxContent>
                </v:textbox>
              </v:shape>
            </w:pict>
          </mc:Fallback>
        </mc:AlternateContent>
      </w:r>
      <w:r w:rsidR="00A042A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7243D57" wp14:editId="71B639EF">
                <wp:simplePos x="0" y="0"/>
                <wp:positionH relativeFrom="column">
                  <wp:posOffset>4567555</wp:posOffset>
                </wp:positionH>
                <wp:positionV relativeFrom="page">
                  <wp:posOffset>1933575</wp:posOffset>
                </wp:positionV>
                <wp:extent cx="4342130" cy="4770755"/>
                <wp:effectExtent l="0" t="0" r="1270" b="0"/>
                <wp:wrapSquare wrapText="bothSides"/>
                <wp:docPr id="17146791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77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06B1A" w14:textId="4FC41066" w:rsidR="00577A08" w:rsidRPr="007F213C" w:rsidRDefault="00577A08" w:rsidP="00577A08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7F213C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Cvičení a hry zaměřené na rozvoj</w:t>
                            </w:r>
                            <w:r w:rsidR="00F11E34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 xml:space="preserve"> vnímání</w:t>
                            </w:r>
                            <w:r w:rsidRPr="007F213C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E2C1BBD" w14:textId="77777777" w:rsidR="00577A08" w:rsidRPr="00A042AE" w:rsidRDefault="00577A08" w:rsidP="00577A08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0"/>
                              </w:tabs>
                              <w:spacing w:after="0" w:line="237" w:lineRule="auto"/>
                              <w:ind w:left="330" w:hanging="366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Vyhledávání určitých předmětů v místnosti</w:t>
                            </w:r>
                            <w:r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- podle barvy, tvaru, materiálu, velikosti atp. Např. "Řekni, co je v místnosti ze dřeva, z látky, ..., co je zelené, červené".</w:t>
                            </w:r>
                          </w:p>
                          <w:p w14:paraId="5D311A5E" w14:textId="77777777" w:rsidR="00577A08" w:rsidRPr="00A042AE" w:rsidRDefault="00577A08" w:rsidP="00577A08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0"/>
                              </w:tabs>
                              <w:spacing w:after="0" w:line="237" w:lineRule="auto"/>
                              <w:ind w:left="330" w:hanging="366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Vyhledávání a rozlišování předmětů podle velikosti,</w:t>
                            </w:r>
                            <w:r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barvy, případně tvaru: do krabice od bot nasypeme knoflíky - dítě rozdělí na velké a malé, nejmenší nebo největší, třídí do skupinek podle barvy, případně tvaru. Lze i u stavebnic - třídíme geometrické tvary, opět i podle barvy, podle různého materiálu - dřevěné, plastové.</w:t>
                            </w:r>
                          </w:p>
                          <w:p w14:paraId="3FCD79E4" w14:textId="77777777" w:rsidR="00577A08" w:rsidRPr="00A042AE" w:rsidRDefault="00577A08" w:rsidP="00577A08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0"/>
                              </w:tabs>
                              <w:spacing w:after="0" w:line="237" w:lineRule="auto"/>
                              <w:ind w:left="330" w:hanging="366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Skládání stavebnic a mozaik</w:t>
                            </w:r>
                            <w:r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- z kostek dřevěných skládaček, obrázkových kostek nebo korálkových či "hřebíkových" mozaik (zatloukání většinou plastových hřebíčků do otvorů). Dítě zpočátku necháváme tvořit vlastní vzory a kombinace, pak jej necháme pracovat podle předem připraveného vzoru, posléze i podle ústního "diktátu" (Např. "Červenou kostku dej vpravo nahoru, pod ni zelenou.").</w:t>
                            </w:r>
                          </w:p>
                          <w:p w14:paraId="24E149DD" w14:textId="77777777" w:rsidR="00577A08" w:rsidRPr="00CB5A61" w:rsidRDefault="00577A08" w:rsidP="00577A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43D57" id="_x0000_s1044" type="#_x0000_t202" style="position:absolute;margin-left:359.65pt;margin-top:152.25pt;width:341.9pt;height:375.6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" stroked="f">
                <v:textbox>
                  <w:txbxContent>
                    <w:p w14:paraId="60106B1A" w14:textId="4FC41066" w:rsidR="00577A08" w:rsidRPr="007F213C" w:rsidRDefault="00577A08" w:rsidP="00577A08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7F213C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Cvičení a hry zaměřené na rozvoj</w:t>
                      </w:r>
                      <w:r w:rsidR="00F11E34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 xml:space="preserve"> vnímání</w:t>
                      </w:r>
                      <w:r w:rsidRPr="007F213C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:</w:t>
                      </w:r>
                    </w:p>
                    <w:p w14:paraId="5E2C1BBD" w14:textId="77777777" w:rsidR="00577A08" w:rsidRPr="00A042AE" w:rsidRDefault="00577A08" w:rsidP="00577A08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50"/>
                        </w:tabs>
                        <w:spacing w:after="0" w:line="237" w:lineRule="auto"/>
                        <w:ind w:left="330" w:hanging="366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Vyhledávání určitých předmětů v místnosti</w:t>
                      </w:r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- podle barvy, tvaru, materiálu, velikosti atp. Např. "Řekni, co je v místnosti ze dřeva, z látky, ..., co je zelené, červené".</w:t>
                      </w:r>
                    </w:p>
                    <w:p w14:paraId="5D311A5E" w14:textId="77777777" w:rsidR="00577A08" w:rsidRPr="00A042AE" w:rsidRDefault="00577A08" w:rsidP="00577A08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50"/>
                        </w:tabs>
                        <w:spacing w:after="0" w:line="237" w:lineRule="auto"/>
                        <w:ind w:left="330" w:hanging="366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Vyhledávání a rozlišování předmětů podle velikosti,</w:t>
                      </w:r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barvy, případně tvaru: do krabice od bot nasypeme knoflíky - dítě rozdělí na velké a malé, nejmenší nebo největší, třídí do skupinek podle barvy, případně tvaru. Lze i u stavebnic - třídíme geometrické tvary, opět i podle barvy, podle různého materiálu - dřevěné, plastové.</w:t>
                      </w:r>
                    </w:p>
                    <w:p w14:paraId="3FCD79E4" w14:textId="77777777" w:rsidR="00577A08" w:rsidRPr="00A042AE" w:rsidRDefault="00577A08" w:rsidP="00577A08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50"/>
                        </w:tabs>
                        <w:spacing w:after="0" w:line="237" w:lineRule="auto"/>
                        <w:ind w:left="330" w:hanging="366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Skládání stavebnic a mozaik</w:t>
                      </w:r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- z kostek dřevěných skládaček, obrázkových kostek nebo korálkových či "hřebíkových" mozaik (zatloukání většinou plastových hřebíčků do otvorů). Dítě zpočátku necháváme tvořit vlastní vzory a kombinace, pak jej necháme pracovat podle předem připraveného vzoru, posléze i podle ústního "diktátu" (Např. "Červenou kostku dej vpravo nahoru, pod ni zelenou.").</w:t>
                      </w:r>
                    </w:p>
                    <w:p w14:paraId="24E149DD" w14:textId="77777777" w:rsidR="00577A08" w:rsidRPr="00CB5A61" w:rsidRDefault="00577A08" w:rsidP="00577A0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77A08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7EF7941" wp14:editId="1F402ED4">
                <wp:simplePos x="0" y="0"/>
                <wp:positionH relativeFrom="column">
                  <wp:posOffset>0</wp:posOffset>
                </wp:positionH>
                <wp:positionV relativeFrom="page">
                  <wp:posOffset>1931670</wp:posOffset>
                </wp:positionV>
                <wp:extent cx="4342130" cy="4274820"/>
                <wp:effectExtent l="0" t="0" r="1270" b="6985"/>
                <wp:wrapSquare wrapText="bothSides"/>
                <wp:docPr id="19833757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27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41060" w14:textId="40D6D8E4" w:rsidR="00577A08" w:rsidRPr="00623CF6" w:rsidRDefault="00577A08" w:rsidP="00623CF6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577A08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Dítě splňuje tento požadavek, jestliže:</w:t>
                            </w:r>
                          </w:p>
                          <w:p w14:paraId="1F9131CE" w14:textId="77777777" w:rsidR="00577A08" w:rsidRPr="00577A08" w:rsidRDefault="00577A08" w:rsidP="00577A0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</w:tabs>
                              <w:spacing w:after="0" w:line="218" w:lineRule="auto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577A08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rozlišuje a porovnává podstatné znaky a vlastnosti předmětů (barvy, velikost, tvary, materiál, figuru a pozadí), nachází jejich společné a rozdílné znaky,</w:t>
                            </w:r>
                          </w:p>
                          <w:p w14:paraId="20305F8A" w14:textId="2F5A3A3F" w:rsidR="00577A08" w:rsidRPr="00577A08" w:rsidRDefault="00577A08" w:rsidP="00577A0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577A08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složí slovo z několika slyšených slabik a obrázek z několika tvarů,</w:t>
                            </w:r>
                          </w:p>
                          <w:p w14:paraId="7ACDF158" w14:textId="77777777" w:rsidR="00577A08" w:rsidRPr="00577A08" w:rsidRDefault="00577A08" w:rsidP="00577A0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577A08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rozlišuje zvuky (běžných předmětů a akustických situací i zvuky jednoduchých hudebních nástrojů),</w:t>
                            </w:r>
                          </w:p>
                          <w:p w14:paraId="49B0B05C" w14:textId="77777777" w:rsidR="00577A08" w:rsidRPr="00577A08" w:rsidRDefault="00577A08" w:rsidP="00577A0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577A08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rozpozná rozdíly mezi hláskami (měkké a tvrdé, krátké a dlouhé),</w:t>
                            </w:r>
                          </w:p>
                          <w:p w14:paraId="1A6A88C6" w14:textId="77777777" w:rsidR="00577A08" w:rsidRPr="00577A08" w:rsidRDefault="00577A08" w:rsidP="00577A0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577A08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sluchově rozloží slovo na slabiky (vytleskává slabiky ve slově),</w:t>
                            </w:r>
                          </w:p>
                          <w:p w14:paraId="3F028E0D" w14:textId="5F7FF313" w:rsidR="00577A08" w:rsidRPr="00577A08" w:rsidRDefault="00577A08" w:rsidP="00577A08">
                            <w:pPr>
                              <w:spacing w:line="49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7941" id="_x0000_s1045" type="#_x0000_t202" style="position:absolute;margin-left:0;margin-top:152.1pt;width:341.9pt;height:336.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" stroked="f">
                <v:textbox>
                  <w:txbxContent>
                    <w:p w14:paraId="35941060" w14:textId="40D6D8E4" w:rsidR="00577A08" w:rsidRPr="00623CF6" w:rsidRDefault="00577A08" w:rsidP="00623CF6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577A08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Dítě splňuje tento požadavek, jestliže:</w:t>
                      </w:r>
                    </w:p>
                    <w:p w14:paraId="1F9131CE" w14:textId="77777777" w:rsidR="00577A08" w:rsidRPr="00577A08" w:rsidRDefault="00577A08" w:rsidP="00577A0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</w:tabs>
                        <w:spacing w:after="0" w:line="218" w:lineRule="auto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577A08">
                        <w:rPr>
                          <w:rFonts w:ascii="Book Antiqua" w:hAnsi="Book Antiqua"/>
                          <w:sz w:val="28"/>
                          <w:szCs w:val="28"/>
                        </w:rPr>
                        <w:t>rozlišuje a porovnává podstatné znaky a vlastnosti předmětů (barvy, velikost, tvary, materiál, figuru a pozadí), nachází jejich společné a rozdílné znaky,</w:t>
                      </w:r>
                    </w:p>
                    <w:p w14:paraId="20305F8A" w14:textId="2F5A3A3F" w:rsidR="00577A08" w:rsidRPr="00577A08" w:rsidRDefault="00577A08" w:rsidP="00577A0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577A08">
                        <w:rPr>
                          <w:rFonts w:ascii="Book Antiqua" w:hAnsi="Book Antiqua"/>
                          <w:sz w:val="28"/>
                          <w:szCs w:val="28"/>
                        </w:rPr>
                        <w:t>složí slovo z několika slyšených slabik a obrázek z několika tvarů,</w:t>
                      </w:r>
                    </w:p>
                    <w:p w14:paraId="7ACDF158" w14:textId="77777777" w:rsidR="00577A08" w:rsidRPr="00577A08" w:rsidRDefault="00577A08" w:rsidP="00577A0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577A08">
                        <w:rPr>
                          <w:rFonts w:ascii="Book Antiqua" w:hAnsi="Book Antiqua"/>
                          <w:sz w:val="28"/>
                          <w:szCs w:val="28"/>
                        </w:rPr>
                        <w:t>rozlišuje zvuky (běžných předmětů a akustických situací i zvuky jednoduchých hudebních nástrojů),</w:t>
                      </w:r>
                    </w:p>
                    <w:p w14:paraId="49B0B05C" w14:textId="77777777" w:rsidR="00577A08" w:rsidRPr="00577A08" w:rsidRDefault="00577A08" w:rsidP="00577A0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577A08">
                        <w:rPr>
                          <w:rFonts w:ascii="Book Antiqua" w:hAnsi="Book Antiqua"/>
                          <w:sz w:val="28"/>
                          <w:szCs w:val="28"/>
                        </w:rPr>
                        <w:t>rozpozná rozdíly mezi hláskami (měkké a tvrdé, krátké a dlouhé),</w:t>
                      </w:r>
                    </w:p>
                    <w:p w14:paraId="1A6A88C6" w14:textId="77777777" w:rsidR="00577A08" w:rsidRPr="00577A08" w:rsidRDefault="00577A08" w:rsidP="00577A0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577A08">
                        <w:rPr>
                          <w:rFonts w:ascii="Book Antiqua" w:hAnsi="Book Antiqua"/>
                          <w:sz w:val="28"/>
                          <w:szCs w:val="28"/>
                        </w:rPr>
                        <w:t>sluchově rozloží slovo na slabiky (vytleskává slabiky ve slově),</w:t>
                      </w:r>
                    </w:p>
                    <w:p w14:paraId="3F028E0D" w14:textId="5F7FF313" w:rsidR="00577A08" w:rsidRPr="00577A08" w:rsidRDefault="00577A08" w:rsidP="00577A08">
                      <w:pPr>
                        <w:spacing w:line="49" w:lineRule="exac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269FBAE" w14:textId="719052AF" w:rsidR="00577A08" w:rsidRDefault="00577A08">
      <w:pPr>
        <w:sectPr w:rsidR="00577A08" w:rsidSect="004D3367">
          <w:pgSz w:w="16838" w:h="11906" w:orient="landscape"/>
          <w:pgMar w:top="1417" w:right="1417" w:bottom="1417" w:left="1417" w:header="708" w:footer="708" w:gutter="0"/>
          <w:pgNumType w:start="4"/>
          <w:cols w:space="708"/>
          <w:titlePg/>
          <w:docGrid w:linePitch="360"/>
        </w:sectPr>
      </w:pPr>
    </w:p>
    <w:p w14:paraId="1442F502" w14:textId="1C14FDD6" w:rsidR="00577A08" w:rsidRDefault="00577A08"/>
    <w:p w14:paraId="1E3119FC" w14:textId="28238BC9" w:rsidR="00577A08" w:rsidRDefault="00A042AE" w:rsidP="00623CF6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14E095EC" wp14:editId="7B6EACA1">
                <wp:simplePos x="0" y="0"/>
                <wp:positionH relativeFrom="column">
                  <wp:posOffset>4572000</wp:posOffset>
                </wp:positionH>
                <wp:positionV relativeFrom="page">
                  <wp:posOffset>1471295</wp:posOffset>
                </wp:positionV>
                <wp:extent cx="4342130" cy="5549900"/>
                <wp:effectExtent l="0" t="0" r="1270" b="0"/>
                <wp:wrapNone/>
                <wp:docPr id="96631465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554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5D7BE" w14:textId="77777777" w:rsidR="00623CF6" w:rsidRPr="00A042AE" w:rsidRDefault="00623CF6" w:rsidP="00623CF6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0"/>
                              </w:tabs>
                              <w:spacing w:after="0" w:line="237" w:lineRule="auto"/>
                              <w:ind w:left="330" w:hanging="366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Skládání obrázků ze zápalek nebo špejlí:</w:t>
                            </w:r>
                            <w:r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Skládáme jednoduché obrázky (domeček, vláček...). Můžeme opět postupovat podle vzoru, podle diktátu a samostatně, nebo předem připravit obrázky, ve kterých bude jedna zápalka chybět a dítě bude mít za úkol ji doplnit.</w:t>
                            </w:r>
                          </w:p>
                          <w:p w14:paraId="12428A57" w14:textId="77777777" w:rsidR="00623CF6" w:rsidRPr="00A042AE" w:rsidRDefault="00623CF6" w:rsidP="00623CF6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0"/>
                              </w:tabs>
                              <w:spacing w:after="0" w:line="237" w:lineRule="auto"/>
                              <w:ind w:left="330" w:hanging="366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Skládání rozstříhaných obrázků:</w:t>
                            </w:r>
                            <w:r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Můžeme použít známé obrázky, pohlednice nebo obrázky dítětem vytvořené. Ty rozstříháme zpočátku na menší počet kousků (2 - 3), posléze na větší počet (6), dítě z nich skládá obrázek, vhodné jsou také puzzle.</w:t>
                            </w:r>
                          </w:p>
                          <w:p w14:paraId="1DC1D7D1" w14:textId="77777777" w:rsidR="00623CF6" w:rsidRPr="00A042AE" w:rsidRDefault="00623CF6" w:rsidP="00623CF6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0"/>
                              </w:tabs>
                              <w:spacing w:after="0" w:line="237" w:lineRule="auto"/>
                              <w:ind w:left="330" w:hanging="366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Vyhledávání dvojic stejných obrázků:</w:t>
                            </w:r>
                            <w:r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Použijeme různé druhy hry "Pexeso, Černý Petr". Začínáme s vyhledáváním 3-6 dvojic, postupně přidáváme…</w:t>
                            </w:r>
                          </w:p>
                          <w:p w14:paraId="308126D9" w14:textId="77777777" w:rsidR="00623CF6" w:rsidRPr="00A042AE" w:rsidRDefault="00623CF6" w:rsidP="00623CF6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0"/>
                              </w:tabs>
                              <w:spacing w:after="0" w:line="237" w:lineRule="auto"/>
                              <w:ind w:left="330" w:hanging="366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Hledání rozdílů na dvou zdánlivě stejných obrázcích</w:t>
                            </w:r>
                            <w:r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- napřed jednodušších, pak složitějších. Vyhledávání, co se na obrázcích změnilo? Co chybí? Co je navíc?</w:t>
                            </w:r>
                          </w:p>
                          <w:p w14:paraId="65BC15F7" w14:textId="77777777" w:rsidR="00623CF6" w:rsidRPr="00A042AE" w:rsidRDefault="00623CF6" w:rsidP="00623CF6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0"/>
                              </w:tabs>
                              <w:spacing w:after="0" w:line="237" w:lineRule="auto"/>
                              <w:ind w:left="330" w:hanging="366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Rozlišování zrcadlových tvarů:</w:t>
                            </w:r>
                            <w:r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Předkládáme dvojice buď dvou stejných obrázků, nebo lišících se zrcadlově, dítě přeškrtává odlišné.</w:t>
                            </w:r>
                          </w:p>
                          <w:p w14:paraId="7BA39B57" w14:textId="77777777" w:rsidR="00623CF6" w:rsidRPr="00A042AE" w:rsidRDefault="00623CF6" w:rsidP="00623CF6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0"/>
                              </w:tabs>
                              <w:spacing w:after="0" w:line="237" w:lineRule="auto"/>
                              <w:ind w:left="330" w:hanging="366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Rozlišování, co nepatří do řady a je zrcadlově obrácené: n</w:t>
                            </w:r>
                            <w:r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apř. v řadě domečků s komínem napravo odlišit domeček s komínem nalevo.</w:t>
                            </w:r>
                          </w:p>
                          <w:p w14:paraId="19F78EED" w14:textId="77777777" w:rsidR="00577A08" w:rsidRPr="00623CF6" w:rsidRDefault="00577A08" w:rsidP="00577A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095EC" id="_x0000_s1046" type="#_x0000_t202" style="position:absolute;left:0;text-align:left;margin-left:5in;margin-top:115.85pt;width:341.9pt;height:437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" stroked="f">
                <v:textbox>
                  <w:txbxContent>
                    <w:p w14:paraId="6255D7BE" w14:textId="77777777" w:rsidR="00623CF6" w:rsidRPr="00A042AE" w:rsidRDefault="00623CF6" w:rsidP="00623CF6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50"/>
                        </w:tabs>
                        <w:spacing w:after="0" w:line="237" w:lineRule="auto"/>
                        <w:ind w:left="330" w:hanging="366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Skládání obrázků ze zápalek nebo špejlí:</w:t>
                      </w:r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Skládáme jednoduché obrázky (domeček, vláček...). Můžeme opět postupovat podle vzoru, podle diktátu a samostatně, nebo předem připravit obrázky, ve kterých bude jedna zápalka chybět a dítě bude mít za úkol ji doplnit.</w:t>
                      </w:r>
                    </w:p>
                    <w:p w14:paraId="12428A57" w14:textId="77777777" w:rsidR="00623CF6" w:rsidRPr="00A042AE" w:rsidRDefault="00623CF6" w:rsidP="00623CF6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50"/>
                        </w:tabs>
                        <w:spacing w:after="0" w:line="237" w:lineRule="auto"/>
                        <w:ind w:left="330" w:hanging="366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Skládání rozstříhaných obrázků:</w:t>
                      </w:r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Můžeme použít známé obrázky, pohlednice nebo obrázky dítětem vytvořené. Ty rozstříháme zpočátku na menší počet kousků (2 - 3), posléze na větší počet (6), dítě z nich skládá obrázek, vhodné jsou také puzzle.</w:t>
                      </w:r>
                    </w:p>
                    <w:p w14:paraId="1DC1D7D1" w14:textId="77777777" w:rsidR="00623CF6" w:rsidRPr="00A042AE" w:rsidRDefault="00623CF6" w:rsidP="00623CF6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50"/>
                        </w:tabs>
                        <w:spacing w:after="0" w:line="237" w:lineRule="auto"/>
                        <w:ind w:left="330" w:hanging="366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Vyhledávání dvojic stejných obrázků:</w:t>
                      </w:r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Použijeme různé druhy hry "Pexeso, Černý Petr". Začínáme s vyhledáváním 3-6 dvojic, postupně přidáváme…</w:t>
                      </w:r>
                    </w:p>
                    <w:p w14:paraId="308126D9" w14:textId="77777777" w:rsidR="00623CF6" w:rsidRPr="00A042AE" w:rsidRDefault="00623CF6" w:rsidP="00623CF6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50"/>
                        </w:tabs>
                        <w:spacing w:after="0" w:line="237" w:lineRule="auto"/>
                        <w:ind w:left="330" w:hanging="366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Hledání rozdílů na dvou zdánlivě stejných obrázcích</w:t>
                      </w:r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- napřed jednodušších, pak složitějších. Vyhledávání, co se na obrázcích změnilo? Co chybí? Co je navíc?</w:t>
                      </w:r>
                    </w:p>
                    <w:p w14:paraId="65BC15F7" w14:textId="77777777" w:rsidR="00623CF6" w:rsidRPr="00A042AE" w:rsidRDefault="00623CF6" w:rsidP="00623CF6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50"/>
                        </w:tabs>
                        <w:spacing w:after="0" w:line="237" w:lineRule="auto"/>
                        <w:ind w:left="330" w:hanging="366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Rozlišování zrcadlových tvarů:</w:t>
                      </w:r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Předkládáme dvojice buď dvou stejných obrázků, nebo lišících se zrcadlově, dítě přeškrtává odlišné.</w:t>
                      </w:r>
                    </w:p>
                    <w:p w14:paraId="7BA39B57" w14:textId="77777777" w:rsidR="00623CF6" w:rsidRPr="00A042AE" w:rsidRDefault="00623CF6" w:rsidP="00623CF6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50"/>
                        </w:tabs>
                        <w:spacing w:after="0" w:line="237" w:lineRule="auto"/>
                        <w:ind w:left="330" w:hanging="366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Rozlišování, co nepatří do řady a je zrcadlově obrácené: n</w:t>
                      </w:r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apř. v řadě domečků s komínem napravo odlišit domeček s komínem nalevo.</w:t>
                      </w:r>
                    </w:p>
                    <w:p w14:paraId="19F78EED" w14:textId="77777777" w:rsidR="00577A08" w:rsidRPr="00623CF6" w:rsidRDefault="00577A08" w:rsidP="00577A0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23CF6">
        <w:rPr>
          <w:rFonts w:ascii="Book Antiqua" w:hAnsi="Book Antiqua"/>
          <w:b/>
          <w:color w:val="009900"/>
          <w:sz w:val="32"/>
          <w:szCs w:val="32"/>
        </w:rPr>
        <w:t>***</w:t>
      </w:r>
      <w:r w:rsidR="00577A08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7F77A478" wp14:editId="76B66C3E">
                <wp:simplePos x="0" y="0"/>
                <wp:positionH relativeFrom="column">
                  <wp:posOffset>1905</wp:posOffset>
                </wp:positionH>
                <wp:positionV relativeFrom="page">
                  <wp:posOffset>1585595</wp:posOffset>
                </wp:positionV>
                <wp:extent cx="4342130" cy="4619625"/>
                <wp:effectExtent l="0" t="0" r="1270" b="4445"/>
                <wp:wrapNone/>
                <wp:docPr id="163146736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61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398A5" w14:textId="77777777" w:rsidR="00623CF6" w:rsidRPr="00623CF6" w:rsidRDefault="00623CF6" w:rsidP="00623CF6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623CF6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najde rozdíly na dvou obrazcích, doplní detaily,</w:t>
                            </w:r>
                          </w:p>
                          <w:p w14:paraId="4473CA35" w14:textId="77777777" w:rsidR="00623CF6" w:rsidRPr="00623CF6" w:rsidRDefault="00623CF6" w:rsidP="00623CF6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623CF6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rozlišuje jednoduché obrazné symboly a značky i jednoduché symboly a znaky s abstraktní podobou (písmena, číslice, základní dopravní značky, piktogramy),</w:t>
                            </w:r>
                          </w:p>
                          <w:p w14:paraId="29212C0C" w14:textId="77777777" w:rsidR="00623CF6" w:rsidRPr="00623CF6" w:rsidRDefault="00623CF6" w:rsidP="00623CF6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623CF6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postřehne změny ve svém okolí, na obrázku (co je nového, co chybí),</w:t>
                            </w:r>
                          </w:p>
                          <w:p w14:paraId="35EB67D9" w14:textId="78A38533" w:rsidR="00577A08" w:rsidRPr="00623CF6" w:rsidRDefault="00623CF6" w:rsidP="0056170A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sz w:val="28"/>
                                <w:szCs w:val="28"/>
                              </w:rPr>
                            </w:pPr>
                            <w:r w:rsidRPr="00623CF6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reaguje správně na světelné a akustické signály.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7A478" id="_x0000_s1047" type="#_x0000_t202" style="position:absolute;left:0;text-align:left;margin-left:.15pt;margin-top:124.85pt;width:341.9pt;height:363.7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" stroked="f">
                <v:textbox>
                  <w:txbxContent>
                    <w:p w14:paraId="463398A5" w14:textId="77777777" w:rsidR="00623CF6" w:rsidRPr="00623CF6" w:rsidRDefault="00623CF6" w:rsidP="00623CF6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623CF6">
                        <w:rPr>
                          <w:rFonts w:ascii="Book Antiqua" w:hAnsi="Book Antiqua"/>
                          <w:sz w:val="28"/>
                          <w:szCs w:val="28"/>
                        </w:rPr>
                        <w:t>najde rozdíly na dvou obrazcích, doplní detaily,</w:t>
                      </w:r>
                    </w:p>
                    <w:p w14:paraId="4473CA35" w14:textId="77777777" w:rsidR="00623CF6" w:rsidRPr="00623CF6" w:rsidRDefault="00623CF6" w:rsidP="00623CF6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623CF6">
                        <w:rPr>
                          <w:rFonts w:ascii="Book Antiqua" w:hAnsi="Book Antiqua"/>
                          <w:sz w:val="28"/>
                          <w:szCs w:val="28"/>
                        </w:rPr>
                        <w:t>rozlišuje jednoduché obrazné symboly a značky i jednoduché symboly a znaky s abstraktní podobou (písmena, číslice, základní dopravní značky, piktogramy),</w:t>
                      </w:r>
                    </w:p>
                    <w:p w14:paraId="29212C0C" w14:textId="77777777" w:rsidR="00623CF6" w:rsidRPr="00623CF6" w:rsidRDefault="00623CF6" w:rsidP="00623CF6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623CF6">
                        <w:rPr>
                          <w:rFonts w:ascii="Book Antiqua" w:hAnsi="Book Antiqua"/>
                          <w:sz w:val="28"/>
                          <w:szCs w:val="28"/>
                        </w:rPr>
                        <w:t>postřehne změny ve svém okolí, na obrázku (co je nového, co chybí),</w:t>
                      </w:r>
                    </w:p>
                    <w:p w14:paraId="35EB67D9" w14:textId="78A38533" w:rsidR="00577A08" w:rsidRPr="00623CF6" w:rsidRDefault="00623CF6" w:rsidP="0056170A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sz w:val="28"/>
                          <w:szCs w:val="28"/>
                        </w:rPr>
                      </w:pPr>
                      <w:r w:rsidRPr="00623CF6">
                        <w:rPr>
                          <w:rFonts w:ascii="Book Antiqua" w:hAnsi="Book Antiqua"/>
                          <w:sz w:val="28"/>
                          <w:szCs w:val="28"/>
                        </w:rPr>
                        <w:t>reaguje správně na světelné a akustické signály.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CBE8AD3" w14:textId="287EEBA9" w:rsidR="00577A08" w:rsidRDefault="00577A08" w:rsidP="00577A08"/>
    <w:p w14:paraId="7E132723" w14:textId="13B8A1B9" w:rsidR="00577A08" w:rsidRDefault="00A042AE">
      <w:r>
        <w:rPr>
          <w:noProof/>
          <w:lang w:eastAsia="cs-CZ"/>
        </w:rPr>
        <w:drawing>
          <wp:anchor distT="0" distB="0" distL="114300" distR="114300" simplePos="0" relativeHeight="251721728" behindDoc="0" locked="0" layoutInCell="1" allowOverlap="1" wp14:anchorId="33350B3A" wp14:editId="3A4821A7">
            <wp:simplePos x="0" y="0"/>
            <wp:positionH relativeFrom="column">
              <wp:posOffset>929005</wp:posOffset>
            </wp:positionH>
            <wp:positionV relativeFrom="paragraph">
              <wp:posOffset>1760220</wp:posOffset>
            </wp:positionV>
            <wp:extent cx="2628900" cy="2628900"/>
            <wp:effectExtent l="0" t="0" r="0" b="0"/>
            <wp:wrapNone/>
            <wp:docPr id="146876984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7" t="6720" r="12597" b="11841"/>
                    <a:stretch/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F86">
        <w:rPr>
          <w:noProof/>
          <w:color w:val="009900"/>
          <w:lang w:eastAsia="cs-CZ"/>
        </w:rPr>
        <w:drawing>
          <wp:anchor distT="0" distB="0" distL="114300" distR="114300" simplePos="0" relativeHeight="251724800" behindDoc="0" locked="0" layoutInCell="1" allowOverlap="1" wp14:anchorId="4EBE8D5C" wp14:editId="1E650257">
            <wp:simplePos x="0" y="0"/>
            <wp:positionH relativeFrom="column">
              <wp:posOffset>-91440</wp:posOffset>
            </wp:positionH>
            <wp:positionV relativeFrom="paragraph">
              <wp:posOffset>4600575</wp:posOffset>
            </wp:positionV>
            <wp:extent cx="424180" cy="375920"/>
            <wp:effectExtent l="0" t="0" r="0" b="0"/>
            <wp:wrapNone/>
            <wp:docPr id="1012995865" name="Grafický objekt 1012995865" descr="Šipka otáčející se dop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01363" name="Grafický objekt 1289401363" descr="Šipka otáčející se doprava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18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F86"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E8829F7" wp14:editId="6B7B120F">
                <wp:simplePos x="0" y="0"/>
                <wp:positionH relativeFrom="column">
                  <wp:posOffset>328295</wp:posOffset>
                </wp:positionH>
                <wp:positionV relativeFrom="paragraph">
                  <wp:posOffset>4571365</wp:posOffset>
                </wp:positionV>
                <wp:extent cx="4052570" cy="1404620"/>
                <wp:effectExtent l="0" t="0" r="5080" b="0"/>
                <wp:wrapNone/>
                <wp:docPr id="4184147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25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64CF7" w14:textId="02EC5CFD" w:rsidR="00623CF6" w:rsidRPr="00E14F86" w:rsidRDefault="00623CF6" w:rsidP="00623CF6">
                            <w:pPr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</w:pPr>
                            <w:r w:rsidRPr="00E14F86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>**</w:t>
                            </w:r>
                            <w:r w:rsidRPr="00E14F86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Inspiraci pro různorodé hry </w:t>
                            </w:r>
                            <w:r w:rsidR="007F7AAB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>a cvičení</w:t>
                            </w:r>
                            <w:r w:rsidR="00A042AE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z tohoto bodu</w:t>
                            </w:r>
                            <w:r w:rsidR="007F7AAB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>najdete na další stránce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829F7" id="_x0000_s1048" type="#_x0000_t202" style="position:absolute;margin-left:25.85pt;margin-top:359.95pt;width:319.1pt;height:110.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" stroked="f">
                <v:textbox style="mso-fit-shape-to-text:t">
                  <w:txbxContent>
                    <w:p w14:paraId="13864CF7" w14:textId="02EC5CFD" w:rsidR="00623CF6" w:rsidRPr="00E14F86" w:rsidRDefault="00623CF6" w:rsidP="00623CF6">
                      <w:pPr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</w:pPr>
                      <w:r w:rsidRPr="00E14F86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>**</w:t>
                      </w:r>
                      <w:r w:rsidRPr="00E14F86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 xml:space="preserve">Inspiraci pro různorodé hry </w:t>
                      </w:r>
                      <w:r w:rsidR="007F7AAB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>a cvičení</w:t>
                      </w:r>
                      <w:r w:rsidR="00A042AE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 xml:space="preserve"> z tohoto bodu</w:t>
                      </w:r>
                      <w:r w:rsidR="007F7AAB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>najdete na další stránce</w:t>
                      </w:r>
                    </w:p>
                  </w:txbxContent>
                </v:textbox>
              </v:shape>
            </w:pict>
          </mc:Fallback>
        </mc:AlternateContent>
      </w:r>
    </w:p>
    <w:p w14:paraId="33D5B475" w14:textId="77777777" w:rsidR="00623CF6" w:rsidRDefault="00623CF6">
      <w:pPr>
        <w:sectPr w:rsidR="00623CF6" w:rsidSect="00577A08">
          <w:pgSz w:w="16838" w:h="11906" w:orient="landscape"/>
          <w:pgMar w:top="1417" w:right="1417" w:bottom="1417" w:left="1417" w:header="708" w:footer="708" w:gutter="0"/>
          <w:pgNumType w:start="5"/>
          <w:cols w:space="708"/>
          <w:titlePg/>
          <w:docGrid w:linePitch="360"/>
        </w:sectPr>
      </w:pPr>
    </w:p>
    <w:p w14:paraId="0907FED7" w14:textId="77777777" w:rsidR="00A042AE" w:rsidRDefault="00A042AE" w:rsidP="007F7AAB">
      <w:pPr>
        <w:jc w:val="center"/>
        <w:rPr>
          <w:rFonts w:ascii="Book Antiqua" w:hAnsi="Book Antiqua"/>
          <w:b/>
          <w:color w:val="009900"/>
          <w:sz w:val="32"/>
          <w:szCs w:val="32"/>
        </w:rPr>
      </w:pPr>
    </w:p>
    <w:p w14:paraId="6162FC53" w14:textId="785D2188" w:rsidR="00577A08" w:rsidRDefault="00A042AE" w:rsidP="007F7AAB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516676DD" wp14:editId="6A1882FE">
                <wp:simplePos x="0" y="0"/>
                <wp:positionH relativeFrom="column">
                  <wp:posOffset>4573905</wp:posOffset>
                </wp:positionH>
                <wp:positionV relativeFrom="page">
                  <wp:posOffset>1498600</wp:posOffset>
                </wp:positionV>
                <wp:extent cx="4342130" cy="5219065"/>
                <wp:effectExtent l="0" t="0" r="1270" b="635"/>
                <wp:wrapNone/>
                <wp:docPr id="8966945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521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33290" w14:textId="77777777" w:rsidR="00623CF6" w:rsidRPr="00A042AE" w:rsidRDefault="00623CF6" w:rsidP="00623CF6">
                            <w:pPr>
                              <w:spacing w:line="5" w:lineRule="exact"/>
                              <w:ind w:left="288" w:hanging="288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</w:p>
                          <w:p w14:paraId="31576979" w14:textId="77777777" w:rsidR="00623CF6" w:rsidRPr="00A042AE" w:rsidRDefault="00623CF6" w:rsidP="00623CF6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after="0" w:line="239" w:lineRule="auto"/>
                              <w:ind w:left="288" w:hanging="288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 xml:space="preserve">Cvičení rozlišování hlásek ve dvojicích podobných slov: </w:t>
                            </w:r>
                            <w:r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"Co mají na začátku slova les - ges, ves - nes, dnes – nes, ...?", případně jestli a čím se liší dvojice slov (lom - lem, les - los, nos - nes atp.).</w:t>
                            </w:r>
                          </w:p>
                          <w:p w14:paraId="0176126A" w14:textId="77777777" w:rsidR="00623CF6" w:rsidRPr="00A042AE" w:rsidRDefault="00623CF6" w:rsidP="00623CF6">
                            <w:pPr>
                              <w:spacing w:line="1" w:lineRule="exact"/>
                              <w:ind w:left="288" w:hanging="288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</w:p>
                          <w:p w14:paraId="29AD1C9D" w14:textId="77777777" w:rsidR="00623CF6" w:rsidRPr="00A042AE" w:rsidRDefault="00623CF6" w:rsidP="00623CF6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after="0" w:line="239" w:lineRule="auto"/>
                              <w:ind w:left="288" w:hanging="288"/>
                              <w:jc w:val="both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 xml:space="preserve">Cvičení lokalizace hlásky: </w:t>
                            </w:r>
                            <w:r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"Co slyšíš uprostřed ve slově nos, les, pes, krk? Co na začátku? Co na konci?"</w:t>
                            </w:r>
                          </w:p>
                          <w:p w14:paraId="712F7E09" w14:textId="77777777" w:rsidR="00623CF6" w:rsidRPr="00A042AE" w:rsidRDefault="00623CF6" w:rsidP="00623CF6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after="0" w:line="237" w:lineRule="auto"/>
                              <w:ind w:left="288" w:hanging="288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Cvičení rozeznávání slabik:</w:t>
                            </w:r>
                            <w:r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Předkládáme dětem hračky nebo obrázky a ptáme se: "Co</w:t>
                            </w:r>
                            <w:r w:rsidRPr="00A042AE"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začíná na me": "medvídek", ... na ko": "kočka".</w:t>
                            </w:r>
                          </w:p>
                          <w:p w14:paraId="55565F0A" w14:textId="77777777" w:rsidR="007F7AAB" w:rsidRPr="00A042AE" w:rsidRDefault="007F7AAB" w:rsidP="00623CF6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239" w:lineRule="auto"/>
                              <w:ind w:left="288" w:hanging="288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>Hra</w:t>
                            </w:r>
                            <w:r w:rsidR="00623CF6"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"</w:t>
                            </w:r>
                            <w:r w:rsidR="00623CF6" w:rsidRPr="00A042AE">
                              <w:rPr>
                                <w:rFonts w:ascii="Book Antiqua" w:eastAsia="Verdan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>Hláska -s- nás probudí"</w:t>
                            </w:r>
                            <w:r w:rsidR="00623CF6"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- dětem, které leží, jako když spí, předříkáváme různá slova. Uslyší-li slovo, ve kterém je hláska -s- (hlásky obměňujeme), "probudí se" a vyskočí.</w:t>
                            </w:r>
                          </w:p>
                          <w:p w14:paraId="49CAE3A3" w14:textId="661BD8BB" w:rsidR="00623CF6" w:rsidRPr="00A042AE" w:rsidRDefault="007F7AAB" w:rsidP="00623CF6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39" w:lineRule="auto"/>
                              <w:ind w:left="288" w:hanging="288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Hra </w:t>
                            </w:r>
                            <w:r w:rsidR="00623CF6" w:rsidRPr="00A042AE">
                              <w:rPr>
                                <w:rFonts w:ascii="Book Antiqua" w:eastAsia="Verdan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>"Na mimozemšťany"</w:t>
                            </w:r>
                            <w:r w:rsidR="00623CF6"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- tato hra cvičí schopnost zvukové analýzy a syntézy slova. Děti jsou "mimozemšťané" a dorozumívají se mezi sebou tak, že slova slabikují, případně i hláskují (Po - dej - mi - ru -ku! P-o-d-e-j-m-i-r-u-k-u!). Jestliže oslovený hráč rozumí, musí pokyn vykonat.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676DD" id="_x0000_s1049" type="#_x0000_t202" style="position:absolute;left:0;text-align:left;margin-left:360.15pt;margin-top:118pt;width:341.9pt;height:410.95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" stroked="f">
                <v:textbox>
                  <w:txbxContent>
                    <w:p w14:paraId="10233290" w14:textId="77777777" w:rsidR="00623CF6" w:rsidRPr="00A042AE" w:rsidRDefault="00623CF6" w:rsidP="00623CF6">
                      <w:pPr>
                        <w:spacing w:line="5" w:lineRule="exact"/>
                        <w:ind w:left="288" w:hanging="288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</w:p>
                    <w:p w14:paraId="31576979" w14:textId="77777777" w:rsidR="00623CF6" w:rsidRPr="00A042AE" w:rsidRDefault="00623CF6" w:rsidP="00623CF6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after="0" w:line="239" w:lineRule="auto"/>
                        <w:ind w:left="288" w:hanging="288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 xml:space="preserve">Cvičení rozlišování hlásek ve dvojicích podobných slov: </w:t>
                      </w:r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"Co mají na začátku slova les - ges, ves - nes, dnes – nes, ...?", případně jestli a čím se liší dvojice slov (lom - lem, les - los, nos - nes atp.).</w:t>
                      </w:r>
                    </w:p>
                    <w:p w14:paraId="0176126A" w14:textId="77777777" w:rsidR="00623CF6" w:rsidRPr="00A042AE" w:rsidRDefault="00623CF6" w:rsidP="00623CF6">
                      <w:pPr>
                        <w:spacing w:line="1" w:lineRule="exact"/>
                        <w:ind w:left="288" w:hanging="288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</w:p>
                    <w:p w14:paraId="29AD1C9D" w14:textId="77777777" w:rsidR="00623CF6" w:rsidRPr="00A042AE" w:rsidRDefault="00623CF6" w:rsidP="00623CF6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after="0" w:line="239" w:lineRule="auto"/>
                        <w:ind w:left="288" w:hanging="288"/>
                        <w:jc w:val="both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 xml:space="preserve">Cvičení lokalizace hlásky: </w:t>
                      </w:r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"Co slyšíš uprostřed ve slově nos, les, pes, krk? Co na začátku? Co na konci?"</w:t>
                      </w:r>
                    </w:p>
                    <w:p w14:paraId="712F7E09" w14:textId="77777777" w:rsidR="00623CF6" w:rsidRPr="00A042AE" w:rsidRDefault="00623CF6" w:rsidP="00623CF6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after="0" w:line="237" w:lineRule="auto"/>
                        <w:ind w:left="288" w:hanging="288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Cvičení rozeznávání slabik:</w:t>
                      </w:r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Předkládáme dětem hračky nebo obrázky a ptáme se: "Co</w:t>
                      </w:r>
                      <w:r w:rsidRPr="00A042AE"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  <w:t xml:space="preserve"> </w:t>
                      </w:r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začíná na </w:t>
                      </w:r>
                      <w:proofErr w:type="spellStart"/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me</w:t>
                      </w:r>
                      <w:proofErr w:type="spellEnd"/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": "medvídek", ... na </w:t>
                      </w:r>
                      <w:proofErr w:type="spellStart"/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ko</w:t>
                      </w:r>
                      <w:proofErr w:type="spellEnd"/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": "kočka".</w:t>
                      </w:r>
                    </w:p>
                    <w:p w14:paraId="55565F0A" w14:textId="77777777" w:rsidR="007F7AAB" w:rsidRPr="00A042AE" w:rsidRDefault="007F7AAB" w:rsidP="00623CF6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line="239" w:lineRule="auto"/>
                        <w:ind w:left="288" w:hanging="288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b/>
                          <w:bCs/>
                          <w:sz w:val="28"/>
                          <w:szCs w:val="28"/>
                        </w:rPr>
                        <w:t>Hra</w:t>
                      </w:r>
                      <w:r w:rsidR="00623CF6"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"</w:t>
                      </w:r>
                      <w:r w:rsidR="00623CF6" w:rsidRPr="00A042AE">
                        <w:rPr>
                          <w:rFonts w:ascii="Book Antiqua" w:eastAsia="Verdana" w:hAnsi="Book Antiqua"/>
                          <w:b/>
                          <w:bCs/>
                          <w:sz w:val="28"/>
                          <w:szCs w:val="28"/>
                        </w:rPr>
                        <w:t>Hláska -s- nás probudí"</w:t>
                      </w:r>
                      <w:r w:rsidR="00623CF6"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- dětem, které leží, jako když spí, předříkáváme různá slova. Uslyší-li slovo, ve kterém je hláska -s- (hlásky obměňujeme), "probudí se" a vyskočí.</w:t>
                      </w:r>
                    </w:p>
                    <w:p w14:paraId="49CAE3A3" w14:textId="661BD8BB" w:rsidR="00623CF6" w:rsidRPr="00A042AE" w:rsidRDefault="007F7AAB" w:rsidP="00623CF6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39" w:lineRule="auto"/>
                        <w:ind w:left="288" w:hanging="288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b/>
                          <w:bCs/>
                          <w:sz w:val="28"/>
                          <w:szCs w:val="28"/>
                        </w:rPr>
                        <w:t xml:space="preserve">Hra </w:t>
                      </w:r>
                      <w:r w:rsidR="00623CF6" w:rsidRPr="00A042AE">
                        <w:rPr>
                          <w:rFonts w:ascii="Book Antiqua" w:eastAsia="Verdana" w:hAnsi="Book Antiqua"/>
                          <w:b/>
                          <w:bCs/>
                          <w:sz w:val="28"/>
                          <w:szCs w:val="28"/>
                        </w:rPr>
                        <w:t>"Na mimozemšťany"</w:t>
                      </w:r>
                      <w:r w:rsidR="00623CF6"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- tato hra cvičí schopnost zvukové analýzy a syntézy slova. Děti jsou "mimozemšťané" a dorozumívají se mezi sebou tak, že slova slabikují, případně i hláskují (Po - dej - mi - </w:t>
                      </w:r>
                      <w:proofErr w:type="spellStart"/>
                      <w:r w:rsidR="00623CF6"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ru</w:t>
                      </w:r>
                      <w:proofErr w:type="spellEnd"/>
                      <w:r w:rsidR="00623CF6"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-</w:t>
                      </w:r>
                      <w:proofErr w:type="gramStart"/>
                      <w:r w:rsidR="00623CF6"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ku</w:t>
                      </w:r>
                      <w:proofErr w:type="gramEnd"/>
                      <w:r w:rsidR="00623CF6"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! P-o-d-e-j-m-i-r-u-k-u!). Jestliže oslovený hráč rozumí, musí pokyn vykonat.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7AAB">
        <w:rPr>
          <w:rFonts w:ascii="Book Antiqua" w:hAnsi="Book Antiqua"/>
          <w:b/>
          <w:color w:val="009900"/>
          <w:sz w:val="32"/>
          <w:szCs w:val="32"/>
        </w:rPr>
        <w:t>***</w:t>
      </w:r>
    </w:p>
    <w:p w14:paraId="448BD0F8" w14:textId="27DC5731" w:rsidR="00577A08" w:rsidRDefault="00A042AE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4F6C9618" wp14:editId="472D2B50">
                <wp:simplePos x="0" y="0"/>
                <wp:positionH relativeFrom="column">
                  <wp:posOffset>1905</wp:posOffset>
                </wp:positionH>
                <wp:positionV relativeFrom="page">
                  <wp:posOffset>1651000</wp:posOffset>
                </wp:positionV>
                <wp:extent cx="4342130" cy="5066665"/>
                <wp:effectExtent l="0" t="0" r="1270" b="635"/>
                <wp:wrapNone/>
                <wp:docPr id="131097290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506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6D24A" w14:textId="77777777" w:rsidR="00623CF6" w:rsidRPr="00A042AE" w:rsidRDefault="00623CF6" w:rsidP="00623CF6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0"/>
                              </w:tabs>
                              <w:spacing w:after="0" w:line="237" w:lineRule="auto"/>
                              <w:ind w:left="330" w:hanging="366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Nedokreslené obrázky:</w:t>
                            </w:r>
                            <w:r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Dítě říká, co na obrázcích chybí, případně je dokreslí.</w:t>
                            </w:r>
                          </w:p>
                          <w:p w14:paraId="718E5C96" w14:textId="77777777" w:rsidR="00623CF6" w:rsidRPr="00A042AE" w:rsidRDefault="00623CF6" w:rsidP="00623CF6">
                            <w:pPr>
                              <w:spacing w:line="0" w:lineRule="atLeast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Cvičení a hry zaměřené na rozvoj sluchového vnímání:</w:t>
                            </w:r>
                          </w:p>
                          <w:p w14:paraId="7D82E26C" w14:textId="77777777" w:rsidR="00623CF6" w:rsidRPr="00A042AE" w:rsidRDefault="00623CF6" w:rsidP="00623CF6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after="0" w:line="240" w:lineRule="auto"/>
                              <w:ind w:left="288" w:hanging="288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Rytmická cvičení:</w:t>
                            </w:r>
                            <w:r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Předvádíme rytmus, který dítě napodobí - ťukáním tužkou, klepáním prsty, tleskáním apod., hrou na Orfovy nástroje nebo s použitím nádobí. Mezi rytmická cvičení řadíme také tleskání nebo dupání k říkankám a písničkám.</w:t>
                            </w:r>
                          </w:p>
                          <w:p w14:paraId="213533DC" w14:textId="77777777" w:rsidR="00623CF6" w:rsidRPr="00A042AE" w:rsidRDefault="00623CF6" w:rsidP="00623CF6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after="0" w:line="239" w:lineRule="auto"/>
                              <w:ind w:left="288" w:hanging="288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Cvičení vyhledávání, lokalizace zvuku:</w:t>
                            </w:r>
                            <w:r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Hledáme schovaný předmět, který vydává nějaký zvuk (nejlépe zvonící nebo jen tikající budík).</w:t>
                            </w:r>
                          </w:p>
                          <w:p w14:paraId="111344AF" w14:textId="77777777" w:rsidR="00623CF6" w:rsidRPr="00A042AE" w:rsidRDefault="00623CF6" w:rsidP="00623CF6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after="0" w:line="239" w:lineRule="auto"/>
                              <w:ind w:left="288" w:hanging="288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 xml:space="preserve">Cvičení rozeznávání hlásek na začátku slova: </w:t>
                            </w:r>
                            <w:r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"Co slyšíš na začátku slova kočka?", poté hledáme i další slova, která začínají stejnou hláskou (p - pes, postel, pírko).</w:t>
                            </w:r>
                          </w:p>
                          <w:p w14:paraId="2B3EA52C" w14:textId="77777777" w:rsidR="00623CF6" w:rsidRPr="00A042AE" w:rsidRDefault="00623CF6" w:rsidP="00623CF6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after="0" w:line="237" w:lineRule="auto"/>
                              <w:ind w:left="288" w:hanging="288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Cvičení rozeznávání hlásek na konci slova:</w:t>
                            </w:r>
                            <w:r w:rsidRPr="00A042AE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Po zvládnutí můžeme hrát i slovní fotbal na poslední hlásku: pes - slon - nos - sova - auto.</w:t>
                            </w:r>
                          </w:p>
                          <w:p w14:paraId="37F889BA" w14:textId="160208C3" w:rsidR="00623CF6" w:rsidRPr="00A042AE" w:rsidRDefault="00623CF6" w:rsidP="00623CF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C9618" id="_x0000_s1050" type="#_x0000_t202" style="position:absolute;margin-left:.15pt;margin-top:130pt;width:341.9pt;height:398.9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" stroked="f">
                <v:textbox>
                  <w:txbxContent>
                    <w:p w14:paraId="6716D24A" w14:textId="77777777" w:rsidR="00623CF6" w:rsidRPr="00A042AE" w:rsidRDefault="00623CF6" w:rsidP="00623CF6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50"/>
                        </w:tabs>
                        <w:spacing w:after="0" w:line="237" w:lineRule="auto"/>
                        <w:ind w:left="330" w:hanging="366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Nedokreslené obrázky:</w:t>
                      </w:r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Dítě říká, co na obrázcích chybí, případně je dokreslí.</w:t>
                      </w:r>
                    </w:p>
                    <w:p w14:paraId="718E5C96" w14:textId="77777777" w:rsidR="00623CF6" w:rsidRPr="00A042AE" w:rsidRDefault="00623CF6" w:rsidP="00623CF6">
                      <w:pPr>
                        <w:spacing w:line="0" w:lineRule="atLeast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Cvičení a hry zaměřené na rozvoj sluchového vnímání:</w:t>
                      </w:r>
                    </w:p>
                    <w:p w14:paraId="7D82E26C" w14:textId="77777777" w:rsidR="00623CF6" w:rsidRPr="00A042AE" w:rsidRDefault="00623CF6" w:rsidP="00623CF6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after="0" w:line="240" w:lineRule="auto"/>
                        <w:ind w:left="288" w:hanging="288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Rytmická cvičení:</w:t>
                      </w:r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Předvádíme rytmus, který dítě napodobí - ťukáním tužkou, klepáním prsty, tleskáním apod., hrou na </w:t>
                      </w:r>
                      <w:proofErr w:type="spellStart"/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Orfovy</w:t>
                      </w:r>
                      <w:proofErr w:type="spellEnd"/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nástroje nebo s použitím nádobí. Mezi rytmická cvičení řadíme také tleskání nebo dupání k říkankám a písničkám.</w:t>
                      </w:r>
                    </w:p>
                    <w:p w14:paraId="213533DC" w14:textId="77777777" w:rsidR="00623CF6" w:rsidRPr="00A042AE" w:rsidRDefault="00623CF6" w:rsidP="00623CF6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after="0" w:line="239" w:lineRule="auto"/>
                        <w:ind w:left="288" w:hanging="288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Cvičení vyhledávání, lokalizace zvuku:</w:t>
                      </w:r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Hledáme schovaný předmět, který vydává nějaký zvuk (nejlépe zvonící nebo jen tikající budík).</w:t>
                      </w:r>
                    </w:p>
                    <w:p w14:paraId="111344AF" w14:textId="77777777" w:rsidR="00623CF6" w:rsidRPr="00A042AE" w:rsidRDefault="00623CF6" w:rsidP="00623CF6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after="0" w:line="239" w:lineRule="auto"/>
                        <w:ind w:left="288" w:hanging="288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 xml:space="preserve">Cvičení rozeznávání hlásek na začátku slova: </w:t>
                      </w:r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"Co slyšíš na začátku slova kočka?", poté hledáme i další slova, která začínají stejnou hláskou (p - pes, postel, pírko).</w:t>
                      </w:r>
                    </w:p>
                    <w:p w14:paraId="2B3EA52C" w14:textId="77777777" w:rsidR="00623CF6" w:rsidRPr="00A042AE" w:rsidRDefault="00623CF6" w:rsidP="00623CF6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after="0" w:line="237" w:lineRule="auto"/>
                        <w:ind w:left="288" w:hanging="288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Cvičení rozeznávání hlásek na konci slova:</w:t>
                      </w:r>
                      <w:r w:rsidRPr="00A042AE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Po zvládnutí můžeme hrát i slovní fotbal na poslední hlásku: pes - slon - nos - sova - auto.</w:t>
                      </w:r>
                    </w:p>
                    <w:p w14:paraId="37F889BA" w14:textId="160208C3" w:rsidR="00623CF6" w:rsidRPr="00A042AE" w:rsidRDefault="00623CF6" w:rsidP="00623CF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37765BF" w14:textId="1EAFBC0C" w:rsidR="00577A08" w:rsidRDefault="00577A08"/>
    <w:p w14:paraId="79B0ED25" w14:textId="77777777" w:rsidR="00577A08" w:rsidRDefault="00577A08"/>
    <w:p w14:paraId="2F3C018E" w14:textId="07FC724B" w:rsidR="00577A08" w:rsidRPr="002140D4" w:rsidRDefault="00A71267" w:rsidP="00A042AE">
      <w:pPr>
        <w:jc w:val="center"/>
        <w:rPr>
          <w:rFonts w:ascii="Book Antiqua" w:hAnsi="Book Antiqua"/>
          <w:b/>
          <w:sz w:val="32"/>
          <w:szCs w:val="32"/>
          <w:lang w:val="en-US"/>
        </w:rPr>
      </w:pPr>
      <w:r>
        <w:rPr>
          <w:noProof/>
          <w:lang w:eastAsia="cs-CZ"/>
        </w:rPr>
        <w:drawing>
          <wp:anchor distT="0" distB="0" distL="114300" distR="114300" simplePos="0" relativeHeight="251732992" behindDoc="0" locked="0" layoutInCell="1" allowOverlap="1" wp14:anchorId="70E2E982" wp14:editId="2EA230BF">
            <wp:simplePos x="0" y="0"/>
            <wp:positionH relativeFrom="column">
              <wp:posOffset>6760210</wp:posOffset>
            </wp:positionH>
            <wp:positionV relativeFrom="paragraph">
              <wp:posOffset>4949825</wp:posOffset>
            </wp:positionV>
            <wp:extent cx="914400" cy="914400"/>
            <wp:effectExtent l="0" t="0" r="0" b="0"/>
            <wp:wrapNone/>
            <wp:docPr id="543447280" name="Grafický objekt 3" descr="Mi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47280" name="Grafický objekt 543447280" descr="Mi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731968" behindDoc="0" locked="0" layoutInCell="1" allowOverlap="1" wp14:anchorId="66790FD4" wp14:editId="20A38AE0">
            <wp:simplePos x="0" y="0"/>
            <wp:positionH relativeFrom="column">
              <wp:posOffset>5308600</wp:posOffset>
            </wp:positionH>
            <wp:positionV relativeFrom="paragraph">
              <wp:posOffset>4749800</wp:posOffset>
            </wp:positionV>
            <wp:extent cx="1238250" cy="1238250"/>
            <wp:effectExtent l="0" t="0" r="0" b="0"/>
            <wp:wrapNone/>
            <wp:docPr id="1425647953" name="Grafický objekt 1" descr="Prasátko – kas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47953" name="Grafický objekt 1425647953" descr="Prasátko – kasička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2A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A7B13F9" wp14:editId="3492D608">
                <wp:simplePos x="0" y="0"/>
                <wp:positionH relativeFrom="column">
                  <wp:posOffset>-7620</wp:posOffset>
                </wp:positionH>
                <wp:positionV relativeFrom="page">
                  <wp:posOffset>1926590</wp:posOffset>
                </wp:positionV>
                <wp:extent cx="4342130" cy="5487670"/>
                <wp:effectExtent l="0" t="0" r="1270" b="0"/>
                <wp:wrapSquare wrapText="bothSides"/>
                <wp:docPr id="7486950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548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91995" w14:textId="77777777" w:rsidR="00A042AE" w:rsidRPr="00A042AE" w:rsidRDefault="00A042AE" w:rsidP="00A042AE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Dítě splňuje tento požadavek, jestliže:</w:t>
                            </w:r>
                          </w:p>
                          <w:p w14:paraId="6E1C83A5" w14:textId="77777777" w:rsidR="00A042AE" w:rsidRPr="002140D4" w:rsidRDefault="00A042AE" w:rsidP="00A042AE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spacing w:after="0" w:line="0" w:lineRule="atLeast"/>
                              <w:ind w:left="33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2140D4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má představu o čísle (ukazuje na prstech či předmětech počet, počítá na prstech, umí počítat po jedné, chápe, že číslovka vyjadřuje počet),</w:t>
                            </w:r>
                          </w:p>
                          <w:p w14:paraId="56F33678" w14:textId="77777777" w:rsidR="00A042AE" w:rsidRPr="002140D4" w:rsidRDefault="00A042AE" w:rsidP="00A042AE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2140D4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orientuje se v elementárních počtech (vyjmenuje číselnou řadu a spočítá počet prvků minimálně v rozsahu do pěti (deseti),</w:t>
                            </w:r>
                          </w:p>
                          <w:p w14:paraId="4B7D783A" w14:textId="77777777" w:rsidR="00A042AE" w:rsidRPr="002140D4" w:rsidRDefault="00A042AE" w:rsidP="00A042AE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2140D4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porovnává počet dvou málopočetných souborů, tj. v rozsahu do pěti prvků (pozná rozdíl a určí o kolik je jeden větší či menší),</w:t>
                            </w:r>
                          </w:p>
                          <w:p w14:paraId="277A32B9" w14:textId="77777777" w:rsidR="00A042AE" w:rsidRPr="002140D4" w:rsidRDefault="00A042AE" w:rsidP="00A042AE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2140D4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rozpozná základní geometrické tvary (kruh, čtverec, trojúhelník atd.),</w:t>
                            </w:r>
                          </w:p>
                          <w:p w14:paraId="15F89B08" w14:textId="77777777" w:rsidR="00A042AE" w:rsidRPr="002140D4" w:rsidRDefault="00A042AE" w:rsidP="00A042AE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2140D4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rozlišuje a porovnává vlastnosti předmětů,</w:t>
                            </w:r>
                          </w:p>
                          <w:p w14:paraId="7D6041BE" w14:textId="77777777" w:rsidR="00A042AE" w:rsidRPr="002140D4" w:rsidRDefault="00A042AE" w:rsidP="00A042AE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2140D4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třídí, seskupuje a přiřazuje předměty dle daného kritéria (korálky do skupin podle barvy, tvaru, velikosti),</w:t>
                            </w:r>
                          </w:p>
                          <w:p w14:paraId="70C70CEF" w14:textId="77777777" w:rsidR="00A042AE" w:rsidRPr="002140D4" w:rsidRDefault="00A042AE" w:rsidP="00A042AE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2140D4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přemýšlí, vede jednoduché úvahy, komentuje, co dělá („přemýšlí nahlas“),</w:t>
                            </w:r>
                          </w:p>
                          <w:p w14:paraId="1F4810DB" w14:textId="77777777" w:rsidR="00A042AE" w:rsidRPr="002140D4" w:rsidRDefault="00A042AE" w:rsidP="00A042AE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2140D4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chápe jednoduché vztahy a souvislosti, řeší jednoduché problémy a situace, slovní příklady, úlohy, hádanky, rébusy, labyrinty,</w:t>
                            </w:r>
                          </w:p>
                          <w:p w14:paraId="0078ABBD" w14:textId="2ABB67EB" w:rsidR="00A042AE" w:rsidRPr="002140D4" w:rsidRDefault="00A042AE" w:rsidP="0056170A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sz w:val="24"/>
                                <w:szCs w:val="24"/>
                              </w:rPr>
                            </w:pPr>
                            <w:r w:rsidRPr="002140D4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rozumí časoprostorovým pojmům (např. nad, pod, dole, nahoře, uvnitř a vně, dříve, později, včera, dnes), pojmům označujícím velikost, hmotnost (např. dlouhý, krátký, malý, velký, těžký, lehký).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B13F9" id="_x0000_s1051" type="#_x0000_t202" style="position:absolute;left:0;text-align:left;margin-left:-.6pt;margin-top:151.7pt;width:341.9pt;height:432.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" stroked="f">
                <v:textbox>
                  <w:txbxContent>
                    <w:p w14:paraId="6A491995" w14:textId="77777777" w:rsidR="00A042AE" w:rsidRPr="00A042AE" w:rsidRDefault="00A042AE" w:rsidP="00A042AE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Dítě splňuje tento požadavek, jestliže:</w:t>
                      </w:r>
                    </w:p>
                    <w:p w14:paraId="6E1C83A5" w14:textId="77777777" w:rsidR="00A042AE" w:rsidRPr="002140D4" w:rsidRDefault="00A042AE" w:rsidP="00A042AE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spacing w:after="0" w:line="0" w:lineRule="atLeast"/>
                        <w:ind w:left="33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2140D4">
                        <w:rPr>
                          <w:rFonts w:ascii="Book Antiqua" w:hAnsi="Book Antiqua"/>
                          <w:sz w:val="24"/>
                          <w:szCs w:val="24"/>
                        </w:rPr>
                        <w:t>má představu o čísle (ukazuje na prstech či předmětech počet, počítá na prstech, umí počítat po jedné, chápe, že číslovka vyjadřuje počet),</w:t>
                      </w:r>
                    </w:p>
                    <w:p w14:paraId="56F33678" w14:textId="77777777" w:rsidR="00A042AE" w:rsidRPr="002140D4" w:rsidRDefault="00A042AE" w:rsidP="00A042AE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2140D4">
                        <w:rPr>
                          <w:rFonts w:ascii="Book Antiqua" w:hAnsi="Book Antiqua"/>
                          <w:sz w:val="24"/>
                          <w:szCs w:val="24"/>
                        </w:rPr>
                        <w:t>orientuje se v elementárních počtech (vyjmenuje číselnou řadu a spočítá počet prvků minimálně v rozsahu do pěti (deseti),</w:t>
                      </w:r>
                    </w:p>
                    <w:p w14:paraId="4B7D783A" w14:textId="77777777" w:rsidR="00A042AE" w:rsidRPr="002140D4" w:rsidRDefault="00A042AE" w:rsidP="00A042AE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2140D4">
                        <w:rPr>
                          <w:rFonts w:ascii="Book Antiqua" w:hAnsi="Book Antiqua"/>
                          <w:sz w:val="24"/>
                          <w:szCs w:val="24"/>
                        </w:rPr>
                        <w:t>porovnává počet dvou málopočetných souborů, tj. v rozsahu do pěti prvků (pozná rozdíl a určí o kolik je jeden větší či menší),</w:t>
                      </w:r>
                    </w:p>
                    <w:p w14:paraId="277A32B9" w14:textId="77777777" w:rsidR="00A042AE" w:rsidRPr="002140D4" w:rsidRDefault="00A042AE" w:rsidP="00A042AE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2140D4">
                        <w:rPr>
                          <w:rFonts w:ascii="Book Antiqua" w:hAnsi="Book Antiqua"/>
                          <w:sz w:val="24"/>
                          <w:szCs w:val="24"/>
                        </w:rPr>
                        <w:t>rozpozná základní geometrické tvary (kruh, čtverec, trojúhelník atd.),</w:t>
                      </w:r>
                    </w:p>
                    <w:p w14:paraId="15F89B08" w14:textId="77777777" w:rsidR="00A042AE" w:rsidRPr="002140D4" w:rsidRDefault="00A042AE" w:rsidP="00A042AE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2140D4">
                        <w:rPr>
                          <w:rFonts w:ascii="Book Antiqua" w:hAnsi="Book Antiqua"/>
                          <w:sz w:val="24"/>
                          <w:szCs w:val="24"/>
                        </w:rPr>
                        <w:t>rozlišuje a porovnává vlastnosti předmětů,</w:t>
                      </w:r>
                    </w:p>
                    <w:p w14:paraId="7D6041BE" w14:textId="77777777" w:rsidR="00A042AE" w:rsidRPr="002140D4" w:rsidRDefault="00A042AE" w:rsidP="00A042AE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2140D4">
                        <w:rPr>
                          <w:rFonts w:ascii="Book Antiqua" w:hAnsi="Book Antiqua"/>
                          <w:sz w:val="24"/>
                          <w:szCs w:val="24"/>
                        </w:rPr>
                        <w:t>třídí, seskupuje a přiřazuje předměty dle daného kritéria (korálky do skupin podle barvy, tvaru, velikosti),</w:t>
                      </w:r>
                    </w:p>
                    <w:p w14:paraId="70C70CEF" w14:textId="77777777" w:rsidR="00A042AE" w:rsidRPr="002140D4" w:rsidRDefault="00A042AE" w:rsidP="00A042AE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2140D4">
                        <w:rPr>
                          <w:rFonts w:ascii="Book Antiqua" w:hAnsi="Book Antiqua"/>
                          <w:sz w:val="24"/>
                          <w:szCs w:val="24"/>
                        </w:rPr>
                        <w:t>přemýšlí, vede jednoduché úvahy, komentuje, co dělá („přemýšlí nahlas“),</w:t>
                      </w:r>
                    </w:p>
                    <w:p w14:paraId="1F4810DB" w14:textId="77777777" w:rsidR="00A042AE" w:rsidRPr="002140D4" w:rsidRDefault="00A042AE" w:rsidP="00A042AE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2140D4">
                        <w:rPr>
                          <w:rFonts w:ascii="Book Antiqua" w:hAnsi="Book Antiqua"/>
                          <w:sz w:val="24"/>
                          <w:szCs w:val="24"/>
                        </w:rPr>
                        <w:t>chápe jednoduché vztahy a souvislosti, řeší jednoduché problémy a situace, slovní příklady, úlohy, hádanky, rébusy, labyrinty,</w:t>
                      </w:r>
                    </w:p>
                    <w:p w14:paraId="0078ABBD" w14:textId="2ABB67EB" w:rsidR="00A042AE" w:rsidRPr="002140D4" w:rsidRDefault="00A042AE" w:rsidP="0056170A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sz w:val="24"/>
                          <w:szCs w:val="24"/>
                        </w:rPr>
                      </w:pPr>
                      <w:r w:rsidRPr="002140D4">
                        <w:rPr>
                          <w:rFonts w:ascii="Book Antiqua" w:hAnsi="Book Antiqua"/>
                          <w:sz w:val="24"/>
                          <w:szCs w:val="24"/>
                        </w:rPr>
                        <w:t>rozumí časoprostorovým pojmům (např. nad, pod, dole, nahoře, uvnitř a vně, dříve, později, včera, dnes), pojmům označujícím velikost, hmotnost (např. dlouhý, krátký, malý, velký, těžký, lehký).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042A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0568364" wp14:editId="34FE0236">
                <wp:simplePos x="0" y="0"/>
                <wp:positionH relativeFrom="column">
                  <wp:posOffset>4567555</wp:posOffset>
                </wp:positionH>
                <wp:positionV relativeFrom="page">
                  <wp:posOffset>1923415</wp:posOffset>
                </wp:positionV>
                <wp:extent cx="4342130" cy="4805045"/>
                <wp:effectExtent l="0" t="0" r="1270" b="0"/>
                <wp:wrapSquare wrapText="bothSides"/>
                <wp:docPr id="4410037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80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253C1" w14:textId="01F50A40" w:rsidR="00A042AE" w:rsidRPr="007F213C" w:rsidRDefault="00A042AE" w:rsidP="00A042AE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7F213C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Cvičení a hry zaměřené na rozvo</w:t>
                            </w:r>
                            <w:r w:rsidR="00FB4E84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j</w:t>
                            </w:r>
                            <w:r w:rsidRPr="007F213C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393DB62" w14:textId="77777777" w:rsidR="00A042AE" w:rsidRPr="004D3367" w:rsidRDefault="00A042AE" w:rsidP="00A042AE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0"/>
                              </w:tabs>
                              <w:spacing w:after="0" w:line="0" w:lineRule="atLeast"/>
                              <w:ind w:left="330" w:hanging="360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modelování, vytrhávání z papíru, vystřihování, sestavování řetězu z kancelářských sponek</w:t>
                            </w:r>
                          </w:p>
                          <w:p w14:paraId="1A540CA4" w14:textId="77777777" w:rsidR="00A042AE" w:rsidRPr="004D3367" w:rsidRDefault="00A042AE" w:rsidP="00A042AE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0"/>
                              </w:tabs>
                              <w:spacing w:after="0" w:line="0" w:lineRule="atLeast"/>
                              <w:ind w:left="330" w:hanging="360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zapínání knoflíků, zipů, patentek, háčků, zavazování tkaniček, oblékání sebe i panenek,</w:t>
                            </w:r>
                          </w:p>
                          <w:p w14:paraId="2A518960" w14:textId="0B239534" w:rsidR="00A71267" w:rsidRPr="00A71267" w:rsidRDefault="00A042AE" w:rsidP="00A71267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0"/>
                              </w:tabs>
                              <w:spacing w:after="0" w:line="0" w:lineRule="atLeast"/>
                              <w:ind w:left="330" w:hanging="360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navlékaní korálků, cvrnkání kuliček, hra "Mikádo".</w:t>
                            </w:r>
                            <w:r w:rsidR="00A71267"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0E294E2" w14:textId="77777777" w:rsidR="00A042AE" w:rsidRPr="004D3367" w:rsidRDefault="00A042AE" w:rsidP="00A042AE">
                            <w:pPr>
                              <w:spacing w:line="0" w:lineRule="atLeast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4D3367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Grafomotorická cvičení (koordinace ruky a oka):</w:t>
                            </w:r>
                          </w:p>
                          <w:p w14:paraId="7F7670EC" w14:textId="77777777" w:rsidR="00A042AE" w:rsidRPr="00A71267" w:rsidRDefault="00A042AE" w:rsidP="00A042AE">
                            <w:pPr>
                              <w:spacing w:line="239" w:lineRule="auto"/>
                              <w:rPr>
                                <w:rFonts w:ascii="Book Antiqua" w:eastAsia="Verdana" w:hAnsi="Book Antiqua"/>
                                <w:sz w:val="26"/>
                                <w:szCs w:val="26"/>
                              </w:rPr>
                            </w:pPr>
                            <w:r w:rsidRPr="00A71267">
                              <w:rPr>
                                <w:rFonts w:ascii="Book Antiqua" w:eastAsia="Verdana" w:hAnsi="Book Antiqua"/>
                                <w:sz w:val="26"/>
                                <w:szCs w:val="26"/>
                              </w:rPr>
                              <w:t xml:space="preserve">Nácvik začínáme na </w:t>
                            </w:r>
                            <w:r w:rsidRPr="00A71267">
                              <w:rPr>
                                <w:rFonts w:ascii="Book Antiqua" w:eastAsia="Verdana" w:hAnsi="Book Antiqua"/>
                                <w:b/>
                                <w:sz w:val="26"/>
                                <w:szCs w:val="26"/>
                              </w:rPr>
                              <w:t>velké plochy</w:t>
                            </w:r>
                            <w:r w:rsidRPr="00A71267">
                              <w:rPr>
                                <w:rFonts w:ascii="Book Antiqua" w:eastAsia="Verdana" w:hAnsi="Book Antiqua"/>
                                <w:sz w:val="26"/>
                                <w:szCs w:val="26"/>
                              </w:rPr>
                              <w:t xml:space="preserve"> (balicí papír, tabule) a postupně zmenšujeme až k formátu A4 - A5. Začínáme vstoje, přecházíme k sedu s oporou i bez opory ruky o stůl, pokračujeme do kleku i lehu na podlaze. Před každým kresebným cvičením </w:t>
                            </w:r>
                            <w:r w:rsidRPr="00A71267">
                              <w:rPr>
                                <w:rFonts w:ascii="Book Antiqua" w:eastAsia="Verdana" w:hAnsi="Book Antiqua"/>
                                <w:b/>
                                <w:sz w:val="26"/>
                                <w:szCs w:val="26"/>
                              </w:rPr>
                              <w:t>uvolníme ruku</w:t>
                            </w:r>
                            <w:r w:rsidRPr="00A71267">
                              <w:rPr>
                                <w:rFonts w:ascii="Book Antiqua" w:eastAsia="Verdana" w:hAnsi="Book Antiqua"/>
                                <w:sz w:val="26"/>
                                <w:szCs w:val="26"/>
                              </w:rPr>
                              <w:t xml:space="preserve"> buď nějakou motorickou hrou, nebo vlastním procvičením ruky a prstů (kroužením, kmitáním). Kresebné cviky provádíme napřed rukou "na zkoušku" ve vzduchu.</w:t>
                            </w:r>
                          </w:p>
                          <w:p w14:paraId="7DD7113B" w14:textId="77777777" w:rsidR="00A042AE" w:rsidRPr="00CB5A61" w:rsidRDefault="00A042AE" w:rsidP="00A042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68364" id="_x0000_s1052" type="#_x0000_t202" style="position:absolute;left:0;text-align:left;margin-left:359.65pt;margin-top:151.45pt;width:341.9pt;height:378.3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" stroked="f">
                <v:textbox>
                  <w:txbxContent>
                    <w:p w14:paraId="184253C1" w14:textId="01F50A40" w:rsidR="00A042AE" w:rsidRPr="007F213C" w:rsidRDefault="00A042AE" w:rsidP="00A042AE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7F213C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Cvičení a hry zaměřené na rozvo</w:t>
                      </w:r>
                      <w:r w:rsidR="00FB4E84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j</w:t>
                      </w:r>
                      <w:r w:rsidRPr="007F213C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:</w:t>
                      </w:r>
                    </w:p>
                    <w:p w14:paraId="4393DB62" w14:textId="77777777" w:rsidR="00A042AE" w:rsidRPr="004D3367" w:rsidRDefault="00A042AE" w:rsidP="00A042AE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50"/>
                        </w:tabs>
                        <w:spacing w:after="0" w:line="0" w:lineRule="atLeast"/>
                        <w:ind w:left="330" w:hanging="360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modelování, vytrhávání z papíru, vystřihování, sestavování řetězu z kancelářských sponek</w:t>
                      </w:r>
                    </w:p>
                    <w:p w14:paraId="1A540CA4" w14:textId="77777777" w:rsidR="00A042AE" w:rsidRPr="004D3367" w:rsidRDefault="00A042AE" w:rsidP="00A042AE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50"/>
                        </w:tabs>
                        <w:spacing w:after="0" w:line="0" w:lineRule="atLeast"/>
                        <w:ind w:left="330" w:hanging="360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zapínání knoflíků, zipů, patentek, háčků, zavazování tkaniček, oblékání sebe i panenek,</w:t>
                      </w:r>
                    </w:p>
                    <w:p w14:paraId="2A518960" w14:textId="0B239534" w:rsidR="00A71267" w:rsidRPr="00A71267" w:rsidRDefault="00A042AE" w:rsidP="00A71267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50"/>
                        </w:tabs>
                        <w:spacing w:after="0" w:line="0" w:lineRule="atLeast"/>
                        <w:ind w:left="330" w:hanging="360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navlékaní korálků, cvrnkání kuliček, hra "Mikádo".</w:t>
                      </w:r>
                      <w:r w:rsidR="00A71267"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  <w:br/>
                      </w:r>
                    </w:p>
                    <w:p w14:paraId="30E294E2" w14:textId="77777777" w:rsidR="00A042AE" w:rsidRPr="004D3367" w:rsidRDefault="00A042AE" w:rsidP="00A042AE">
                      <w:pPr>
                        <w:spacing w:line="0" w:lineRule="atLeast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proofErr w:type="spellStart"/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Grafomotorická</w:t>
                      </w:r>
                      <w:proofErr w:type="spellEnd"/>
                      <w:r w:rsidRPr="004D3367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cvičení (koordinace ruky a oka):</w:t>
                      </w:r>
                    </w:p>
                    <w:p w14:paraId="7F7670EC" w14:textId="77777777" w:rsidR="00A042AE" w:rsidRPr="00A71267" w:rsidRDefault="00A042AE" w:rsidP="00A042AE">
                      <w:pPr>
                        <w:spacing w:line="239" w:lineRule="auto"/>
                        <w:rPr>
                          <w:rFonts w:ascii="Book Antiqua" w:eastAsia="Verdana" w:hAnsi="Book Antiqua"/>
                          <w:sz w:val="26"/>
                          <w:szCs w:val="26"/>
                        </w:rPr>
                      </w:pPr>
                      <w:r w:rsidRPr="00A71267">
                        <w:rPr>
                          <w:rFonts w:ascii="Book Antiqua" w:eastAsia="Verdana" w:hAnsi="Book Antiqua"/>
                          <w:sz w:val="26"/>
                          <w:szCs w:val="26"/>
                        </w:rPr>
                        <w:t xml:space="preserve">Nácvik začínáme na </w:t>
                      </w:r>
                      <w:r w:rsidRPr="00A71267">
                        <w:rPr>
                          <w:rFonts w:ascii="Book Antiqua" w:eastAsia="Verdana" w:hAnsi="Book Antiqua"/>
                          <w:b/>
                          <w:sz w:val="26"/>
                          <w:szCs w:val="26"/>
                        </w:rPr>
                        <w:t>velké plochy</w:t>
                      </w:r>
                      <w:r w:rsidRPr="00A71267">
                        <w:rPr>
                          <w:rFonts w:ascii="Book Antiqua" w:eastAsia="Verdana" w:hAnsi="Book Antiqua"/>
                          <w:sz w:val="26"/>
                          <w:szCs w:val="26"/>
                        </w:rPr>
                        <w:t xml:space="preserve"> (balicí papír, tabule) a postupně zmenšujeme až k formátu A4 - A5. Začínáme vstoje, přecházíme k sedu s oporou i bez opory ruky o stůl, pokračujeme do kleku i lehu na podlaze. Před každým kresebným cvičením </w:t>
                      </w:r>
                      <w:r w:rsidRPr="00A71267">
                        <w:rPr>
                          <w:rFonts w:ascii="Book Antiqua" w:eastAsia="Verdana" w:hAnsi="Book Antiqua"/>
                          <w:b/>
                          <w:sz w:val="26"/>
                          <w:szCs w:val="26"/>
                        </w:rPr>
                        <w:t>uvolníme ruku</w:t>
                      </w:r>
                      <w:r w:rsidRPr="00A71267">
                        <w:rPr>
                          <w:rFonts w:ascii="Book Antiqua" w:eastAsia="Verdana" w:hAnsi="Book Antiqua"/>
                          <w:sz w:val="26"/>
                          <w:szCs w:val="26"/>
                        </w:rPr>
                        <w:t xml:space="preserve"> buď nějakou motorickou hrou, nebo vlastním procvičením ruky a prstů (kroužením, kmitáním). Kresebné cviky provádíme napřed rukou "na zkoušku" ve vzduchu.</w:t>
                      </w:r>
                    </w:p>
                    <w:p w14:paraId="7DD7113B" w14:textId="77777777" w:rsidR="00A042AE" w:rsidRPr="00CB5A61" w:rsidRDefault="00A042AE" w:rsidP="00A042A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042AE" w:rsidRPr="00A042AE">
        <w:rPr>
          <w:rFonts w:ascii="Book Antiqua" w:hAnsi="Book Antiqua"/>
          <w:b/>
          <w:sz w:val="32"/>
          <w:szCs w:val="32"/>
        </w:rPr>
        <w:t xml:space="preserve">Dítě by mělo zvládat jednoduché logické a myšlenkové operace a orientovat </w:t>
      </w:r>
      <w:r w:rsidR="00A042AE">
        <w:rPr>
          <w:rFonts w:ascii="Book Antiqua" w:hAnsi="Book Antiqua"/>
          <w:b/>
          <w:sz w:val="32"/>
          <w:szCs w:val="32"/>
        </w:rPr>
        <w:br/>
      </w:r>
      <w:r w:rsidR="00A042AE" w:rsidRPr="00A042AE">
        <w:rPr>
          <w:rFonts w:ascii="Book Antiqua" w:hAnsi="Book Antiqua"/>
          <w:b/>
          <w:sz w:val="32"/>
          <w:szCs w:val="32"/>
        </w:rPr>
        <w:t>se v elementárních matematických pojmech</w:t>
      </w:r>
    </w:p>
    <w:p w14:paraId="511BC7E2" w14:textId="31F16FA7" w:rsidR="00A71267" w:rsidRPr="00A71267" w:rsidRDefault="00A71267" w:rsidP="00A71267">
      <w:pPr>
        <w:tabs>
          <w:tab w:val="left" w:pos="317"/>
        </w:tabs>
        <w:spacing w:line="0" w:lineRule="atLeast"/>
        <w:ind w:left="4" w:right="20"/>
        <w:jc w:val="center"/>
        <w:rPr>
          <w:rFonts w:ascii="Book Antiqua" w:eastAsia="Verdana" w:hAnsi="Book Antiqua"/>
          <w:sz w:val="32"/>
          <w:szCs w:val="32"/>
        </w:rPr>
      </w:pPr>
      <w:r w:rsidRPr="00A71267">
        <w:rPr>
          <w:rFonts w:ascii="Book Antiqua" w:hAnsi="Book Antiqua"/>
          <w:b/>
          <w:sz w:val="32"/>
          <w:szCs w:val="32"/>
        </w:rPr>
        <w:t xml:space="preserve">Dítě by mělo mít dostatečně rozvinutou záměrnou pozornost a schopnost záměrně </w:t>
      </w:r>
      <w:r>
        <w:rPr>
          <w:rFonts w:ascii="Book Antiqua" w:hAnsi="Book Antiqua"/>
          <w:b/>
          <w:sz w:val="32"/>
          <w:szCs w:val="32"/>
        </w:rPr>
        <w:br/>
      </w:r>
      <w:r w:rsidRPr="00A71267">
        <w:rPr>
          <w:rFonts w:ascii="Book Antiqua" w:hAnsi="Book Antiqua"/>
          <w:b/>
          <w:sz w:val="32"/>
          <w:szCs w:val="32"/>
        </w:rPr>
        <w:t>si zapamatovat a vědomě se učit</w:t>
      </w:r>
    </w:p>
    <w:p w14:paraId="26F5A7C8" w14:textId="2E8B075A" w:rsidR="00577A08" w:rsidRDefault="00A71267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304E15F7" wp14:editId="5D52A1C9">
                <wp:simplePos x="0" y="0"/>
                <wp:positionH relativeFrom="column">
                  <wp:posOffset>4573905</wp:posOffset>
                </wp:positionH>
                <wp:positionV relativeFrom="page">
                  <wp:posOffset>1930400</wp:posOffset>
                </wp:positionV>
                <wp:extent cx="4345849" cy="5027295"/>
                <wp:effectExtent l="0" t="0" r="0" b="1905"/>
                <wp:wrapNone/>
                <wp:docPr id="18956846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849" cy="5027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BFE49" w14:textId="77777777" w:rsidR="00A71267" w:rsidRPr="007F213C" w:rsidRDefault="00A71267" w:rsidP="00A71267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7F213C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Cvičení a hry zaměřené na rozvoj:</w:t>
                            </w:r>
                          </w:p>
                          <w:p w14:paraId="7122C857" w14:textId="77777777" w:rsidR="00A71267" w:rsidRPr="00A71267" w:rsidRDefault="00A71267" w:rsidP="00A71267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50"/>
                              </w:tabs>
                              <w:spacing w:after="0" w:line="237" w:lineRule="auto"/>
                              <w:ind w:left="288" w:hanging="288"/>
                              <w:rPr>
                                <w:rFonts w:ascii="Book Antiqua" w:eastAsia="Symbol" w:hAnsi="Book Antiqua"/>
                                <w:sz w:val="24"/>
                                <w:szCs w:val="24"/>
                              </w:rPr>
                            </w:pPr>
                            <w:r w:rsidRPr="00A71267">
                              <w:rPr>
                                <w:rFonts w:ascii="Book Antiqua" w:eastAsia="Verdana" w:hAnsi="Book Antiqua"/>
                                <w:sz w:val="24"/>
                                <w:szCs w:val="24"/>
                              </w:rPr>
                              <w:t>Rovnání hraček podle velikosti: Dítěti předložíme 3 - 5 - 10 hraček, které srovná do řady dle velikosti. Poté je zakryjeme a dítě se snaží vyjmenovat všechny hračky, jak šly po sobě.</w:t>
                            </w:r>
                          </w:p>
                          <w:p w14:paraId="61C03CCF" w14:textId="40329FA1" w:rsidR="00A71267" w:rsidRPr="00A71267" w:rsidRDefault="00A71267" w:rsidP="00A71267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50"/>
                              </w:tabs>
                              <w:spacing w:after="0" w:line="237" w:lineRule="auto"/>
                              <w:ind w:left="288" w:hanging="288"/>
                              <w:rPr>
                                <w:rFonts w:ascii="Book Antiqua" w:eastAsia="Symbol" w:hAnsi="Book Antiqua"/>
                                <w:sz w:val="24"/>
                                <w:szCs w:val="24"/>
                              </w:rPr>
                            </w:pPr>
                            <w:r w:rsidRPr="00A71267">
                              <w:rPr>
                                <w:rFonts w:ascii="Book Antiqua" w:eastAsia="Verdana" w:hAnsi="Book Antiqua"/>
                                <w:sz w:val="24"/>
                                <w:szCs w:val="24"/>
                              </w:rPr>
                              <w:t>Čtení z knihy: Čteme dítěti z knížky nebo vyprávíme příběh. Vždy, když dítě uslyší předem smluvené slovo (např. jméno Honza v pohádce o Honzovi), zvedne ruku.</w:t>
                            </w:r>
                          </w:p>
                          <w:p w14:paraId="26E9CDE2" w14:textId="77777777" w:rsidR="00A71267" w:rsidRPr="00A71267" w:rsidRDefault="00A71267" w:rsidP="00A71267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50"/>
                              </w:tabs>
                              <w:spacing w:after="0" w:line="239" w:lineRule="auto"/>
                              <w:ind w:left="288" w:hanging="288"/>
                              <w:jc w:val="both"/>
                              <w:rPr>
                                <w:rFonts w:ascii="Book Antiqua" w:eastAsia="Symbol" w:hAnsi="Book Antiqua"/>
                                <w:sz w:val="24"/>
                                <w:szCs w:val="24"/>
                              </w:rPr>
                            </w:pPr>
                            <w:r w:rsidRPr="00A71267">
                              <w:rPr>
                                <w:rFonts w:ascii="Book Antiqua" w:eastAsia="Verdana" w:hAnsi="Book Antiqua"/>
                                <w:sz w:val="24"/>
                                <w:szCs w:val="24"/>
                              </w:rPr>
                              <w:t>Opakování slov a krátkých vět: Zpočátku předkládáme dítěti obrázky zvířat nebo věcí (3 - 5 - 8), ukazujeme je po řadě, dítě je jmenuje. Pak se je snaží jmenovat, jak šly po řadě i bez ukázání obrázků. Posléze zvířata nebo věci jen jmenujeme a dítě je po nás opakuje. Při opakování vět tvoříme věty z 5 a více slov.</w:t>
                            </w:r>
                          </w:p>
                          <w:p w14:paraId="728C142A" w14:textId="77777777" w:rsidR="00A71267" w:rsidRPr="00A71267" w:rsidRDefault="00A71267" w:rsidP="00A71267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5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eastAsia="Symbol" w:hAnsi="Book Antiqua"/>
                                <w:sz w:val="24"/>
                                <w:szCs w:val="24"/>
                              </w:rPr>
                            </w:pPr>
                            <w:r w:rsidRPr="00A71267">
                              <w:rPr>
                                <w:rFonts w:ascii="Book Antiqua" w:eastAsia="Verdana" w:hAnsi="Book Antiqua"/>
                                <w:sz w:val="24"/>
                                <w:szCs w:val="24"/>
                              </w:rPr>
                              <w:t>Vyřizování vzkazů: Nechávat dítě vyřizovat jednoduché vzkazy jednotlivým členům rodiny.</w:t>
                            </w:r>
                          </w:p>
                          <w:p w14:paraId="02EE90E3" w14:textId="77777777" w:rsidR="00A71267" w:rsidRPr="00A71267" w:rsidRDefault="00A71267" w:rsidP="00A71267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50"/>
                              </w:tabs>
                              <w:spacing w:after="0" w:line="236" w:lineRule="auto"/>
                              <w:ind w:left="288" w:hanging="288"/>
                              <w:rPr>
                                <w:rFonts w:ascii="Book Antiqua" w:eastAsia="Symbol" w:hAnsi="Book Antiqua"/>
                                <w:sz w:val="24"/>
                                <w:szCs w:val="24"/>
                              </w:rPr>
                            </w:pPr>
                            <w:r w:rsidRPr="00A71267">
                              <w:rPr>
                                <w:rFonts w:ascii="Book Antiqua" w:eastAsia="Verdana" w:hAnsi="Book Antiqua"/>
                                <w:sz w:val="24"/>
                                <w:szCs w:val="24"/>
                              </w:rPr>
                              <w:t>"Kdo si přesedl": Děti sedí v kruhu, hráči uprostřed zavážeme oči a 2 děti si vymění místo.</w:t>
                            </w:r>
                          </w:p>
                          <w:p w14:paraId="1539113C" w14:textId="77777777" w:rsidR="00A71267" w:rsidRPr="00A71267" w:rsidRDefault="00A71267" w:rsidP="00A71267">
                            <w:pPr>
                              <w:tabs>
                                <w:tab w:val="left" w:pos="450"/>
                              </w:tabs>
                              <w:spacing w:after="0" w:line="3" w:lineRule="exact"/>
                              <w:ind w:left="288" w:hanging="288"/>
                              <w:rPr>
                                <w:rFonts w:ascii="Book Antiqua" w:eastAsia="Symbol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3D28D7E3" w14:textId="0AF8F2F2" w:rsidR="00A71267" w:rsidRPr="00A71267" w:rsidRDefault="00A71267" w:rsidP="0056170A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50"/>
                              </w:tabs>
                              <w:spacing w:after="0" w:line="237" w:lineRule="auto"/>
                              <w:ind w:left="288" w:hanging="288"/>
                              <w:rPr>
                                <w:rFonts w:ascii="Book Antiqua" w:eastAsia="Symbol" w:hAnsi="Book Antiqua"/>
                                <w:sz w:val="24"/>
                                <w:szCs w:val="24"/>
                              </w:rPr>
                            </w:pPr>
                            <w:r w:rsidRPr="00A71267">
                              <w:rPr>
                                <w:rFonts w:ascii="Book Antiqua" w:eastAsia="Verdana" w:hAnsi="Book Antiqua"/>
                                <w:sz w:val="24"/>
                                <w:szCs w:val="24"/>
                              </w:rPr>
                              <w:t>"Kdo dřív uvidí...?": Tuto hru hrajeme nejčastěji na procházce, ve městě i v přírodě. Soutěžíme, kdo dřív uvidí nákladní auto, paní v červeném kabátě, listnatý strom,</w:t>
                            </w:r>
                          </w:p>
                          <w:p w14:paraId="4434D6CC" w14:textId="1EE83D77" w:rsidR="00A71267" w:rsidRPr="00A71267" w:rsidRDefault="00A71267" w:rsidP="0056170A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50"/>
                              </w:tabs>
                              <w:spacing w:after="0" w:line="237" w:lineRule="auto"/>
                              <w:ind w:left="288" w:hanging="288"/>
                              <w:rPr>
                                <w:rFonts w:ascii="Book Antiqua" w:eastAsia="Symbol" w:hAnsi="Book Antiqua"/>
                                <w:sz w:val="24"/>
                                <w:szCs w:val="24"/>
                              </w:rPr>
                            </w:pPr>
                            <w:r w:rsidRPr="00A71267">
                              <w:rPr>
                                <w:rFonts w:ascii="Book Antiqua" w:eastAsia="Verdana" w:hAnsi="Book Antiqua"/>
                                <w:sz w:val="24"/>
                                <w:szCs w:val="24"/>
                              </w:rPr>
                              <w:t>Kimova hra": Cvičí opět pozornost, paměť i postřeh. Na stůl položíme několik předmětů. Ukážeme je dětem. Pak předměty zakryjeme a jeden z nich tajně odebereme, po odkrytí dítě hádá, která věc zmizela.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15F7" id="_x0000_s1053" type="#_x0000_t202" style="position:absolute;margin-left:360.15pt;margin-top:152pt;width:342.2pt;height:395.85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" stroked="f">
                <v:textbox>
                  <w:txbxContent>
                    <w:p w14:paraId="30ABFE49" w14:textId="77777777" w:rsidR="00A71267" w:rsidRPr="007F213C" w:rsidRDefault="00A71267" w:rsidP="00A71267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7F213C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Cvičení a hry zaměřené na rozvoj:</w:t>
                      </w:r>
                    </w:p>
                    <w:p w14:paraId="7122C857" w14:textId="77777777" w:rsidR="00A71267" w:rsidRPr="00A71267" w:rsidRDefault="00A71267" w:rsidP="00A71267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50"/>
                        </w:tabs>
                        <w:spacing w:after="0" w:line="237" w:lineRule="auto"/>
                        <w:ind w:left="288" w:hanging="288"/>
                        <w:rPr>
                          <w:rFonts w:ascii="Book Antiqua" w:eastAsia="Symbol" w:hAnsi="Book Antiqua"/>
                          <w:sz w:val="24"/>
                          <w:szCs w:val="24"/>
                        </w:rPr>
                      </w:pPr>
                      <w:r w:rsidRPr="00A71267">
                        <w:rPr>
                          <w:rFonts w:ascii="Book Antiqua" w:eastAsia="Verdana" w:hAnsi="Book Antiqua"/>
                          <w:sz w:val="24"/>
                          <w:szCs w:val="24"/>
                        </w:rPr>
                        <w:t>Rovnání hraček podle velikosti: Dítěti předložíme 3 - 5 - 10 hraček, které srovná do řady dle velikosti. Poté je zakryjeme a dítě se snaží vyjmenovat všechny hračky, jak šly po sobě.</w:t>
                      </w:r>
                    </w:p>
                    <w:p w14:paraId="61C03CCF" w14:textId="40329FA1" w:rsidR="00A71267" w:rsidRPr="00A71267" w:rsidRDefault="00A71267" w:rsidP="00A71267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50"/>
                        </w:tabs>
                        <w:spacing w:after="0" w:line="237" w:lineRule="auto"/>
                        <w:ind w:left="288" w:hanging="288"/>
                        <w:rPr>
                          <w:rFonts w:ascii="Book Antiqua" w:eastAsia="Symbol" w:hAnsi="Book Antiqua"/>
                          <w:sz w:val="24"/>
                          <w:szCs w:val="24"/>
                        </w:rPr>
                      </w:pPr>
                      <w:r w:rsidRPr="00A71267">
                        <w:rPr>
                          <w:rFonts w:ascii="Book Antiqua" w:eastAsia="Verdana" w:hAnsi="Book Antiqua"/>
                          <w:sz w:val="24"/>
                          <w:szCs w:val="24"/>
                        </w:rPr>
                        <w:t>Čtení z knihy: Čteme dítěti z knížky nebo vyprávíme příběh. Vždy, když dítě uslyší předem smluvené slovo (např. jméno Honza v pohádce o Honzovi), zvedne ruku.</w:t>
                      </w:r>
                    </w:p>
                    <w:p w14:paraId="26E9CDE2" w14:textId="77777777" w:rsidR="00A71267" w:rsidRPr="00A71267" w:rsidRDefault="00A71267" w:rsidP="00A71267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50"/>
                        </w:tabs>
                        <w:spacing w:after="0" w:line="239" w:lineRule="auto"/>
                        <w:ind w:left="288" w:hanging="288"/>
                        <w:jc w:val="both"/>
                        <w:rPr>
                          <w:rFonts w:ascii="Book Antiqua" w:eastAsia="Symbol" w:hAnsi="Book Antiqua"/>
                          <w:sz w:val="24"/>
                          <w:szCs w:val="24"/>
                        </w:rPr>
                      </w:pPr>
                      <w:r w:rsidRPr="00A71267">
                        <w:rPr>
                          <w:rFonts w:ascii="Book Antiqua" w:eastAsia="Verdana" w:hAnsi="Book Antiqua"/>
                          <w:sz w:val="24"/>
                          <w:szCs w:val="24"/>
                        </w:rPr>
                        <w:t>Opakování slov a krátkých vět: Zpočátku předkládáme dítěti obrázky zvířat nebo věcí (3 - 5 - 8), ukazujeme je po řadě, dítě je jmenuje. Pak se je snaží jmenovat, jak šly po řadě i bez ukázání obrázků. Posléze zvířata nebo věci jen jmenujeme a dítě je po nás opakuje. Při opakování vět tvoříme věty z 5 a více slov.</w:t>
                      </w:r>
                    </w:p>
                    <w:p w14:paraId="728C142A" w14:textId="77777777" w:rsidR="00A71267" w:rsidRPr="00A71267" w:rsidRDefault="00A71267" w:rsidP="00A71267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50"/>
                        </w:tabs>
                        <w:spacing w:after="0" w:line="0" w:lineRule="atLeast"/>
                        <w:ind w:left="288" w:hanging="288"/>
                        <w:rPr>
                          <w:rFonts w:ascii="Book Antiqua" w:eastAsia="Symbol" w:hAnsi="Book Antiqua"/>
                          <w:sz w:val="24"/>
                          <w:szCs w:val="24"/>
                        </w:rPr>
                      </w:pPr>
                      <w:r w:rsidRPr="00A71267">
                        <w:rPr>
                          <w:rFonts w:ascii="Book Antiqua" w:eastAsia="Verdana" w:hAnsi="Book Antiqua"/>
                          <w:sz w:val="24"/>
                          <w:szCs w:val="24"/>
                        </w:rPr>
                        <w:t>Vyřizování vzkazů: Nechávat dítě vyřizovat jednoduché vzkazy jednotlivým členům rodiny.</w:t>
                      </w:r>
                    </w:p>
                    <w:p w14:paraId="02EE90E3" w14:textId="77777777" w:rsidR="00A71267" w:rsidRPr="00A71267" w:rsidRDefault="00A71267" w:rsidP="00A71267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50"/>
                        </w:tabs>
                        <w:spacing w:after="0" w:line="236" w:lineRule="auto"/>
                        <w:ind w:left="288" w:hanging="288"/>
                        <w:rPr>
                          <w:rFonts w:ascii="Book Antiqua" w:eastAsia="Symbol" w:hAnsi="Book Antiqua"/>
                          <w:sz w:val="24"/>
                          <w:szCs w:val="24"/>
                        </w:rPr>
                      </w:pPr>
                      <w:r w:rsidRPr="00A71267">
                        <w:rPr>
                          <w:rFonts w:ascii="Book Antiqua" w:eastAsia="Verdana" w:hAnsi="Book Antiqua"/>
                          <w:sz w:val="24"/>
                          <w:szCs w:val="24"/>
                        </w:rPr>
                        <w:t>"Kdo si přesedl": Děti sedí v kruhu, hráči uprostřed zavážeme oči a 2 děti si vymění místo.</w:t>
                      </w:r>
                    </w:p>
                    <w:p w14:paraId="1539113C" w14:textId="77777777" w:rsidR="00A71267" w:rsidRPr="00A71267" w:rsidRDefault="00A71267" w:rsidP="00A71267">
                      <w:pPr>
                        <w:tabs>
                          <w:tab w:val="left" w:pos="450"/>
                        </w:tabs>
                        <w:spacing w:after="0" w:line="3" w:lineRule="exact"/>
                        <w:ind w:left="288" w:hanging="288"/>
                        <w:rPr>
                          <w:rFonts w:ascii="Book Antiqua" w:eastAsia="Symbol" w:hAnsi="Book Antiqua"/>
                          <w:sz w:val="24"/>
                          <w:szCs w:val="24"/>
                        </w:rPr>
                      </w:pPr>
                    </w:p>
                    <w:p w14:paraId="3D28D7E3" w14:textId="0AF8F2F2" w:rsidR="00A71267" w:rsidRPr="00A71267" w:rsidRDefault="00A71267" w:rsidP="0056170A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50"/>
                        </w:tabs>
                        <w:spacing w:after="0" w:line="237" w:lineRule="auto"/>
                        <w:ind w:left="288" w:hanging="288"/>
                        <w:rPr>
                          <w:rFonts w:ascii="Book Antiqua" w:eastAsia="Symbol" w:hAnsi="Book Antiqua"/>
                          <w:sz w:val="24"/>
                          <w:szCs w:val="24"/>
                        </w:rPr>
                      </w:pPr>
                      <w:r w:rsidRPr="00A71267">
                        <w:rPr>
                          <w:rFonts w:ascii="Book Antiqua" w:eastAsia="Verdana" w:hAnsi="Book Antiqua"/>
                          <w:sz w:val="24"/>
                          <w:szCs w:val="24"/>
                        </w:rPr>
                        <w:t>"Kdo dřív uvidí...?": Tuto hru hrajeme nejčastěji na procházce, ve městě i v přírodě. Soutěžíme, kdo dřív uvidí nákladní auto, paní v červeném kabátě, listnatý strom,</w:t>
                      </w:r>
                    </w:p>
                    <w:p w14:paraId="4434D6CC" w14:textId="1EE83D77" w:rsidR="00A71267" w:rsidRPr="00A71267" w:rsidRDefault="00A71267" w:rsidP="0056170A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50"/>
                        </w:tabs>
                        <w:spacing w:after="0" w:line="237" w:lineRule="auto"/>
                        <w:ind w:left="288" w:hanging="288"/>
                        <w:rPr>
                          <w:rFonts w:ascii="Book Antiqua" w:eastAsia="Symbol" w:hAnsi="Book Antiqua"/>
                          <w:sz w:val="24"/>
                          <w:szCs w:val="24"/>
                        </w:rPr>
                      </w:pPr>
                      <w:proofErr w:type="spellStart"/>
                      <w:r w:rsidRPr="00A71267">
                        <w:rPr>
                          <w:rFonts w:ascii="Book Antiqua" w:eastAsia="Verdana" w:hAnsi="Book Antiqua"/>
                          <w:sz w:val="24"/>
                          <w:szCs w:val="24"/>
                        </w:rPr>
                        <w:t>Kimova</w:t>
                      </w:r>
                      <w:proofErr w:type="spellEnd"/>
                      <w:r w:rsidRPr="00A71267">
                        <w:rPr>
                          <w:rFonts w:ascii="Book Antiqua" w:eastAsia="Verdana" w:hAnsi="Book Antiqua"/>
                          <w:sz w:val="24"/>
                          <w:szCs w:val="24"/>
                        </w:rPr>
                        <w:t xml:space="preserve"> hra": Cvičí opět pozornost, paměť i postřeh. Na stůl položíme několik předmětů. Ukážeme je dětem. Pak předměty zakryjeme a jeden z nich tajně odebereme, po odkrytí dítě hádá, která věc zmizela.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6937AA0D" wp14:editId="7E6984CE">
                <wp:simplePos x="0" y="0"/>
                <wp:positionH relativeFrom="column">
                  <wp:posOffset>-4445</wp:posOffset>
                </wp:positionH>
                <wp:positionV relativeFrom="page">
                  <wp:posOffset>1933575</wp:posOffset>
                </wp:positionV>
                <wp:extent cx="4342130" cy="4805045"/>
                <wp:effectExtent l="0" t="0" r="1270" b="0"/>
                <wp:wrapNone/>
                <wp:docPr id="4202184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80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634AF" w14:textId="77777777" w:rsidR="00A71267" w:rsidRPr="00A042AE" w:rsidRDefault="00A71267" w:rsidP="00A71267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A042AE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Dítě splňuje tento požadavek, jestliže:</w:t>
                            </w:r>
                          </w:p>
                          <w:p w14:paraId="2E934CF7" w14:textId="77777777" w:rsidR="00A71267" w:rsidRPr="00A71267" w:rsidRDefault="00A71267" w:rsidP="00A71267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60"/>
                              </w:tabs>
                              <w:spacing w:line="0" w:lineRule="atLeast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A71267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soustředí pozornost na činnosti po určitou dobu (cca 10-15 min.),</w:t>
                            </w:r>
                          </w:p>
                          <w:p w14:paraId="37134253" w14:textId="6DBE0A05" w:rsidR="00A71267" w:rsidRPr="00A71267" w:rsidRDefault="00A71267" w:rsidP="00A71267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A71267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„nechá“ se získat pro záměrné učení (dokáže se soustředit i na ty činnosti, které nejsou pro něj aktuálně zajímavé),</w:t>
                            </w:r>
                          </w:p>
                          <w:p w14:paraId="78E44663" w14:textId="77777777" w:rsidR="00A71267" w:rsidRPr="00A71267" w:rsidRDefault="00A71267" w:rsidP="00A71267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60"/>
                              </w:tabs>
                              <w:spacing w:after="0" w:line="218" w:lineRule="auto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A71267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záměrně si zapamatuje, co prožilo, vidělo, slyšelo, je schopno si toto po přiměřené době vybavit a reprodukovat, částečně i zhodnotit,</w:t>
                            </w:r>
                          </w:p>
                          <w:p w14:paraId="686D34CE" w14:textId="77777777" w:rsidR="00A71267" w:rsidRPr="00A71267" w:rsidRDefault="00A71267" w:rsidP="00A71267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A71267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pamatuje si říkadla, básničky, písničky,</w:t>
                            </w:r>
                          </w:p>
                          <w:p w14:paraId="408FB1F4" w14:textId="77777777" w:rsidR="00A71267" w:rsidRPr="00A71267" w:rsidRDefault="00A71267" w:rsidP="00A71267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A71267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přijme úkol či povinnost, zadaným činnostem se věnuje soustředěně, neodbíhá k jiným, dokáže vyvinout úsilí a dokončit je,</w:t>
                            </w:r>
                          </w:p>
                          <w:p w14:paraId="63AAC5CA" w14:textId="77777777" w:rsidR="00A71267" w:rsidRPr="00A71267" w:rsidRDefault="00A71267" w:rsidP="00A71267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60"/>
                              </w:tabs>
                              <w:spacing w:after="0" w:line="238" w:lineRule="auto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A71267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postupuje podle pokynů,</w:t>
                            </w:r>
                          </w:p>
                          <w:p w14:paraId="05FCF332" w14:textId="2972C2A8" w:rsidR="00A71267" w:rsidRPr="00A71267" w:rsidRDefault="00A71267" w:rsidP="00A71267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60"/>
                              </w:tabs>
                              <w:spacing w:after="0" w:line="218" w:lineRule="auto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A71267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pracuje samostatně.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AA0D" id="_x0000_s1054" type="#_x0000_t202" style="position:absolute;margin-left:-.35pt;margin-top:152.25pt;width:341.9pt;height:378.35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" stroked="f">
                <v:textbox>
                  <w:txbxContent>
                    <w:p w14:paraId="76C634AF" w14:textId="77777777" w:rsidR="00A71267" w:rsidRPr="00A042AE" w:rsidRDefault="00A71267" w:rsidP="00A71267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A042AE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Dítě splňuje tento požadavek, jestliže:</w:t>
                      </w:r>
                    </w:p>
                    <w:p w14:paraId="2E934CF7" w14:textId="77777777" w:rsidR="00A71267" w:rsidRPr="00A71267" w:rsidRDefault="00A71267" w:rsidP="00A71267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tabs>
                          <w:tab w:val="left" w:pos="360"/>
                        </w:tabs>
                        <w:spacing w:line="0" w:lineRule="atLeast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A71267">
                        <w:rPr>
                          <w:rFonts w:ascii="Book Antiqua" w:hAnsi="Book Antiqua"/>
                          <w:sz w:val="28"/>
                          <w:szCs w:val="28"/>
                        </w:rPr>
                        <w:t>soustředí pozornost na činnosti po určitou dobu (cca 10-15 min.),</w:t>
                      </w:r>
                    </w:p>
                    <w:p w14:paraId="37134253" w14:textId="6DBE0A05" w:rsidR="00A71267" w:rsidRPr="00A71267" w:rsidRDefault="00A71267" w:rsidP="00A71267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tabs>
                          <w:tab w:val="left" w:pos="360"/>
                        </w:tabs>
                        <w:spacing w:after="0" w:line="0" w:lineRule="atLeast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A71267">
                        <w:rPr>
                          <w:rFonts w:ascii="Book Antiqua" w:hAnsi="Book Antiqua"/>
                          <w:sz w:val="28"/>
                          <w:szCs w:val="28"/>
                        </w:rPr>
                        <w:t>„nechá“ se získat pro záměrné učení (dokáže se soustředit i na ty činnosti, které nejsou pro něj aktuálně zajímavé),</w:t>
                      </w:r>
                    </w:p>
                    <w:p w14:paraId="78E44663" w14:textId="77777777" w:rsidR="00A71267" w:rsidRPr="00A71267" w:rsidRDefault="00A71267" w:rsidP="00A71267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tabs>
                          <w:tab w:val="left" w:pos="360"/>
                        </w:tabs>
                        <w:spacing w:after="0" w:line="218" w:lineRule="auto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A71267">
                        <w:rPr>
                          <w:rFonts w:ascii="Book Antiqua" w:hAnsi="Book Antiqua"/>
                          <w:sz w:val="28"/>
                          <w:szCs w:val="28"/>
                        </w:rPr>
                        <w:t>záměrně si zapamatuje, co prožilo, vidělo, slyšelo, je schopno si toto po přiměřené době vybavit a reprodukovat, částečně i zhodnotit,</w:t>
                      </w:r>
                    </w:p>
                    <w:p w14:paraId="686D34CE" w14:textId="77777777" w:rsidR="00A71267" w:rsidRPr="00A71267" w:rsidRDefault="00A71267" w:rsidP="00A71267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tabs>
                          <w:tab w:val="left" w:pos="360"/>
                        </w:tabs>
                        <w:spacing w:after="0" w:line="0" w:lineRule="atLeast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A71267">
                        <w:rPr>
                          <w:rFonts w:ascii="Book Antiqua" w:hAnsi="Book Antiqua"/>
                          <w:sz w:val="28"/>
                          <w:szCs w:val="28"/>
                        </w:rPr>
                        <w:t>pamatuje si říkadla, básničky, písničky,</w:t>
                      </w:r>
                    </w:p>
                    <w:p w14:paraId="408FB1F4" w14:textId="77777777" w:rsidR="00A71267" w:rsidRPr="00A71267" w:rsidRDefault="00A71267" w:rsidP="00A71267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tabs>
                          <w:tab w:val="left" w:pos="360"/>
                        </w:tabs>
                        <w:spacing w:after="0" w:line="0" w:lineRule="atLeast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A71267">
                        <w:rPr>
                          <w:rFonts w:ascii="Book Antiqua" w:hAnsi="Book Antiqua"/>
                          <w:sz w:val="28"/>
                          <w:szCs w:val="28"/>
                        </w:rPr>
                        <w:t>přijme úkol či povinnost, zadaným činnostem se věnuje soustředěně, neodbíhá k jiným, dokáže vyvinout úsilí a dokončit je,</w:t>
                      </w:r>
                    </w:p>
                    <w:p w14:paraId="63AAC5CA" w14:textId="77777777" w:rsidR="00A71267" w:rsidRPr="00A71267" w:rsidRDefault="00A71267" w:rsidP="00A71267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tabs>
                          <w:tab w:val="left" w:pos="360"/>
                        </w:tabs>
                        <w:spacing w:after="0" w:line="238" w:lineRule="auto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A71267">
                        <w:rPr>
                          <w:rFonts w:ascii="Book Antiqua" w:hAnsi="Book Antiqua"/>
                          <w:sz w:val="28"/>
                          <w:szCs w:val="28"/>
                        </w:rPr>
                        <w:t>postupuje podle pokynů,</w:t>
                      </w:r>
                    </w:p>
                    <w:p w14:paraId="05FCF332" w14:textId="2972C2A8" w:rsidR="00A71267" w:rsidRPr="00A71267" w:rsidRDefault="00A71267" w:rsidP="00A71267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tabs>
                          <w:tab w:val="left" w:pos="360"/>
                        </w:tabs>
                        <w:spacing w:after="0" w:line="218" w:lineRule="auto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A71267">
                        <w:rPr>
                          <w:rFonts w:ascii="Book Antiqua" w:hAnsi="Book Antiqua"/>
                          <w:sz w:val="28"/>
                          <w:szCs w:val="28"/>
                        </w:rPr>
                        <w:t>pracuje samostatně.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113A229" w14:textId="112BEB7B" w:rsidR="00577A08" w:rsidRDefault="00577A08"/>
    <w:p w14:paraId="5A5F7818" w14:textId="22740BE5" w:rsidR="00577A08" w:rsidRDefault="00577A08"/>
    <w:p w14:paraId="5A94B61C" w14:textId="46BD5344" w:rsidR="00577A08" w:rsidRDefault="00577A08"/>
    <w:p w14:paraId="2D9D0A71" w14:textId="71CEE07A" w:rsidR="00577A08" w:rsidRDefault="00577A08"/>
    <w:p w14:paraId="14490211" w14:textId="2BB5331E" w:rsidR="00577A08" w:rsidRDefault="00577A08"/>
    <w:p w14:paraId="07E42A2B" w14:textId="5BB7C9E3" w:rsidR="00577A08" w:rsidRDefault="00577A08"/>
    <w:p w14:paraId="4256CB04" w14:textId="502BE018" w:rsidR="00577A08" w:rsidRDefault="00577A08"/>
    <w:p w14:paraId="0B22CF2A" w14:textId="703A16F5" w:rsidR="00577A08" w:rsidRDefault="00577A08"/>
    <w:p w14:paraId="2796EC31" w14:textId="28F61B0A" w:rsidR="00577A08" w:rsidRDefault="00577A08"/>
    <w:p w14:paraId="0329A489" w14:textId="6948891B" w:rsidR="00577A08" w:rsidRDefault="00577A08"/>
    <w:p w14:paraId="797443C9" w14:textId="1EC0C5ED" w:rsidR="00577A08" w:rsidRDefault="00F11E34">
      <w:r>
        <w:rPr>
          <w:noProof/>
          <w:lang w:eastAsia="cs-CZ"/>
        </w:rPr>
        <w:drawing>
          <wp:anchor distT="0" distB="0" distL="114300" distR="114300" simplePos="0" relativeHeight="251737088" behindDoc="1" locked="0" layoutInCell="1" allowOverlap="1" wp14:anchorId="243598FE" wp14:editId="09AC61F5">
            <wp:simplePos x="0" y="0"/>
            <wp:positionH relativeFrom="column">
              <wp:posOffset>2180318</wp:posOffset>
            </wp:positionH>
            <wp:positionV relativeFrom="paragraph">
              <wp:posOffset>104775</wp:posOffset>
            </wp:positionV>
            <wp:extent cx="1922145" cy="1721485"/>
            <wp:effectExtent l="0" t="0" r="0" b="0"/>
            <wp:wrapNone/>
            <wp:docPr id="100018114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F61C6" w14:textId="7104C89F" w:rsidR="00577A08" w:rsidRDefault="00F11E34">
      <w:r>
        <w:rPr>
          <w:noProof/>
          <w:lang w:eastAsia="cs-CZ"/>
        </w:rPr>
        <w:drawing>
          <wp:anchor distT="0" distB="0" distL="114300" distR="114300" simplePos="0" relativeHeight="251738112" behindDoc="1" locked="0" layoutInCell="1" allowOverlap="1" wp14:anchorId="14964AA7" wp14:editId="30E6C77E">
            <wp:simplePos x="0" y="0"/>
            <wp:positionH relativeFrom="column">
              <wp:posOffset>580661</wp:posOffset>
            </wp:positionH>
            <wp:positionV relativeFrom="paragraph">
              <wp:posOffset>288924</wp:posOffset>
            </wp:positionV>
            <wp:extent cx="1121229" cy="1121229"/>
            <wp:effectExtent l="0" t="0" r="0" b="0"/>
            <wp:wrapNone/>
            <wp:docPr id="2081658692" name="Grafický objekt 3" descr="Hlava s ozubenými k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58692" name="Grafický objekt 2081658692" descr="Hlava s ozubenými koly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416" cy="1124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E1ED5" w14:textId="5942C177" w:rsidR="00577A08" w:rsidRDefault="00577A08"/>
    <w:p w14:paraId="133BF7CA" w14:textId="6B8DDBB6" w:rsidR="00577A08" w:rsidRDefault="00577A08"/>
    <w:p w14:paraId="07202186" w14:textId="2875CB2D" w:rsidR="00577A08" w:rsidRDefault="00577A08"/>
    <w:p w14:paraId="42A16872" w14:textId="728F1AD2" w:rsidR="00577A08" w:rsidRDefault="00577A08"/>
    <w:p w14:paraId="58E4EABA" w14:textId="32BD04EE" w:rsidR="00F11E34" w:rsidRPr="00F11E34" w:rsidRDefault="00F11E34" w:rsidP="00F11E34">
      <w:pPr>
        <w:spacing w:line="0" w:lineRule="atLeast"/>
        <w:jc w:val="center"/>
        <w:rPr>
          <w:rFonts w:ascii="Book Antiqua" w:eastAsia="Verdana" w:hAnsi="Book Antiqua"/>
          <w:sz w:val="32"/>
          <w:szCs w:val="32"/>
        </w:rPr>
      </w:pPr>
      <w:r w:rsidRPr="00F11E34"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08C46DC" wp14:editId="0BB56A48">
                <wp:simplePos x="0" y="0"/>
                <wp:positionH relativeFrom="column">
                  <wp:posOffset>3175</wp:posOffset>
                </wp:positionH>
                <wp:positionV relativeFrom="page">
                  <wp:posOffset>1926590</wp:posOffset>
                </wp:positionV>
                <wp:extent cx="4342130" cy="4754880"/>
                <wp:effectExtent l="0" t="0" r="1270" b="7620"/>
                <wp:wrapSquare wrapText="bothSides"/>
                <wp:docPr id="17507021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75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A2982" w14:textId="77777777" w:rsidR="00F11E34" w:rsidRPr="00F11E34" w:rsidRDefault="00F11E34" w:rsidP="00F11E34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6"/>
                                <w:szCs w:val="26"/>
                              </w:rPr>
                            </w:pPr>
                            <w:r w:rsidRPr="00F11E34">
                              <w:rPr>
                                <w:rFonts w:ascii="Book Antiqua" w:hAnsi="Book Antiqua"/>
                                <w:b/>
                                <w:color w:val="009900"/>
                                <w:sz w:val="26"/>
                                <w:szCs w:val="26"/>
                              </w:rPr>
                              <w:t>Dítě splňuje tento požadavek, jestliže:</w:t>
                            </w:r>
                          </w:p>
                          <w:p w14:paraId="2B936091" w14:textId="77777777" w:rsidR="00F11E34" w:rsidRPr="00F11E34" w:rsidRDefault="00F11E34" w:rsidP="00F11E34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 w:rsidRPr="00F11E34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uplatňuje základní společenská pravidla (zdraví, umí požádat, poděkovat, omluvit se),</w:t>
                            </w:r>
                          </w:p>
                          <w:p w14:paraId="4FEC6395" w14:textId="77777777" w:rsidR="00F11E34" w:rsidRPr="00F11E34" w:rsidRDefault="00F11E34" w:rsidP="00F11E34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 w:rsidRPr="00F11E34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navazuje kontakty s dítětem i dospělými, komunikuje s nimi zpravidla bez problémů, s dětmi, ke kterým pociťuje náklonnost, se kamarádí,</w:t>
                            </w:r>
                          </w:p>
                          <w:p w14:paraId="3AB51ADA" w14:textId="77777777" w:rsidR="00F11E34" w:rsidRPr="00F11E34" w:rsidRDefault="00F11E34" w:rsidP="00F11E34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 w:rsidRPr="00F11E34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nebojí se odloučit na určitou dobu od svých blízkých,</w:t>
                            </w:r>
                          </w:p>
                          <w:p w14:paraId="50D40139" w14:textId="77777777" w:rsidR="00F11E34" w:rsidRPr="00F11E34" w:rsidRDefault="00F11E34" w:rsidP="00F11E34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 w:rsidRPr="00F11E34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je ve hře partnerem (vyhledává partnera pro hru, v zájmu hry se domlouvá, rozděluje a mění si role),</w:t>
                            </w:r>
                          </w:p>
                          <w:p w14:paraId="703FD45A" w14:textId="77777777" w:rsidR="00F11E34" w:rsidRPr="00F11E34" w:rsidRDefault="00F11E34" w:rsidP="00F11E34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 w:rsidRPr="00F11E34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zapojí se do práce ve skupině, při společných činnostech spolupracuje, přizpůsobuje se názorům a rozhodnutí skupiny,</w:t>
                            </w:r>
                          </w:p>
                          <w:p w14:paraId="5BC26912" w14:textId="77777777" w:rsidR="00F11E34" w:rsidRPr="00F11E34" w:rsidRDefault="00F11E34" w:rsidP="00F11E34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 w:rsidRPr="00F11E34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vyjednává a dohodne se, vyslovuje a obhajuje svůj názor,</w:t>
                            </w:r>
                          </w:p>
                          <w:p w14:paraId="4C45B26D" w14:textId="77777777" w:rsidR="00F11E34" w:rsidRPr="00F11E34" w:rsidRDefault="00F11E34" w:rsidP="00F11E34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 w:rsidRPr="00F11E34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ve skupině (v rodině) dodržuje daná a pochopená pravidla, pokud jsou dány pokyny, je srozuměno se jimi řídit,</w:t>
                            </w:r>
                          </w:p>
                          <w:p w14:paraId="28DAE61A" w14:textId="77777777" w:rsidR="00F11E34" w:rsidRPr="00F11E34" w:rsidRDefault="00F11E34" w:rsidP="00F11E34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 w:rsidRPr="00F11E34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k ostatním dětem se chová přátelsky, citlivě a ohleduplně (dělí se o hračky, pomůcky, pamlsky, rozdělí si úlohy, všímá si, co si druhý přeje),</w:t>
                            </w:r>
                          </w:p>
                          <w:p w14:paraId="768A7CB2" w14:textId="70BA3980" w:rsidR="00F11E34" w:rsidRPr="00F11E34" w:rsidRDefault="00F11E34" w:rsidP="0056170A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sz w:val="26"/>
                                <w:szCs w:val="26"/>
                              </w:rPr>
                            </w:pPr>
                            <w:r w:rsidRPr="00F11E34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je schopno brát ohled na druhé (dokáže se dohodnout, počkat, vystřídat se, pomoci mladším).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C46DC" id="_x0000_s1055" type="#_x0000_t202" style="position:absolute;left:0;text-align:left;margin-left:.25pt;margin-top:151.7pt;width:341.9pt;height:374.4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" stroked="f">
                <v:textbox>
                  <w:txbxContent>
                    <w:p w14:paraId="4DCA2982" w14:textId="77777777" w:rsidR="00F11E34" w:rsidRPr="00F11E34" w:rsidRDefault="00F11E34" w:rsidP="00F11E34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6"/>
                          <w:szCs w:val="26"/>
                        </w:rPr>
                      </w:pPr>
                      <w:r w:rsidRPr="00F11E34">
                        <w:rPr>
                          <w:rFonts w:ascii="Book Antiqua" w:hAnsi="Book Antiqua"/>
                          <w:b/>
                          <w:color w:val="009900"/>
                          <w:sz w:val="26"/>
                          <w:szCs w:val="26"/>
                        </w:rPr>
                        <w:t>Dítě splňuje tento požadavek, jestliže:</w:t>
                      </w:r>
                    </w:p>
                    <w:p w14:paraId="2B936091" w14:textId="77777777" w:rsidR="00F11E34" w:rsidRPr="00F11E34" w:rsidRDefault="00F11E34" w:rsidP="00F11E34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 w:rsidRPr="00F11E34">
                        <w:rPr>
                          <w:rFonts w:ascii="Book Antiqua" w:hAnsi="Book Antiqua"/>
                          <w:sz w:val="26"/>
                          <w:szCs w:val="26"/>
                        </w:rPr>
                        <w:t>uplatňuje základní společenská pravidla (zdraví, umí požádat, poděkovat, omluvit se),</w:t>
                      </w:r>
                    </w:p>
                    <w:p w14:paraId="4FEC6395" w14:textId="77777777" w:rsidR="00F11E34" w:rsidRPr="00F11E34" w:rsidRDefault="00F11E34" w:rsidP="00F11E34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 w:rsidRPr="00F11E34">
                        <w:rPr>
                          <w:rFonts w:ascii="Book Antiqua" w:hAnsi="Book Antiqua"/>
                          <w:sz w:val="26"/>
                          <w:szCs w:val="26"/>
                        </w:rPr>
                        <w:t>navazuje kontakty s dítětem i dospělými, komunikuje s nimi zpravidla bez problémů, s dětmi, ke kterým pociťuje náklonnost, se kamarádí,</w:t>
                      </w:r>
                    </w:p>
                    <w:p w14:paraId="3AB51ADA" w14:textId="77777777" w:rsidR="00F11E34" w:rsidRPr="00F11E34" w:rsidRDefault="00F11E34" w:rsidP="00F11E34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 w:rsidRPr="00F11E34">
                        <w:rPr>
                          <w:rFonts w:ascii="Book Antiqua" w:hAnsi="Book Antiqua"/>
                          <w:sz w:val="26"/>
                          <w:szCs w:val="26"/>
                        </w:rPr>
                        <w:t>nebojí se odloučit na určitou dobu od svých blízkých,</w:t>
                      </w:r>
                    </w:p>
                    <w:p w14:paraId="50D40139" w14:textId="77777777" w:rsidR="00F11E34" w:rsidRPr="00F11E34" w:rsidRDefault="00F11E34" w:rsidP="00F11E34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 w:rsidRPr="00F11E34">
                        <w:rPr>
                          <w:rFonts w:ascii="Book Antiqua" w:hAnsi="Book Antiqua"/>
                          <w:sz w:val="26"/>
                          <w:szCs w:val="26"/>
                        </w:rPr>
                        <w:t>je ve hře partnerem (vyhledává partnera pro hru, v zájmu hry se domlouvá, rozděluje a mění si role),</w:t>
                      </w:r>
                    </w:p>
                    <w:p w14:paraId="703FD45A" w14:textId="77777777" w:rsidR="00F11E34" w:rsidRPr="00F11E34" w:rsidRDefault="00F11E34" w:rsidP="00F11E34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 w:rsidRPr="00F11E34">
                        <w:rPr>
                          <w:rFonts w:ascii="Book Antiqua" w:hAnsi="Book Antiqua"/>
                          <w:sz w:val="26"/>
                          <w:szCs w:val="26"/>
                        </w:rPr>
                        <w:t>zapojí se do práce ve skupině, při společných činnostech spolupracuje, přizpůsobuje se názorům a rozhodnutí skupiny,</w:t>
                      </w:r>
                    </w:p>
                    <w:p w14:paraId="5BC26912" w14:textId="77777777" w:rsidR="00F11E34" w:rsidRPr="00F11E34" w:rsidRDefault="00F11E34" w:rsidP="00F11E34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 w:rsidRPr="00F11E34">
                        <w:rPr>
                          <w:rFonts w:ascii="Book Antiqua" w:hAnsi="Book Antiqua"/>
                          <w:sz w:val="26"/>
                          <w:szCs w:val="26"/>
                        </w:rPr>
                        <w:t>vyjednává a dohodne se, vyslovuje a obhajuje svůj názor,</w:t>
                      </w:r>
                    </w:p>
                    <w:p w14:paraId="4C45B26D" w14:textId="77777777" w:rsidR="00F11E34" w:rsidRPr="00F11E34" w:rsidRDefault="00F11E34" w:rsidP="00F11E34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 w:rsidRPr="00F11E34">
                        <w:rPr>
                          <w:rFonts w:ascii="Book Antiqua" w:hAnsi="Book Antiqua"/>
                          <w:sz w:val="26"/>
                          <w:szCs w:val="26"/>
                        </w:rPr>
                        <w:t>ve skupině (v rodině) dodržuje daná a pochopená pravidla, pokud jsou dány pokyny, je srozuměno se jimi řídit,</w:t>
                      </w:r>
                    </w:p>
                    <w:p w14:paraId="28DAE61A" w14:textId="77777777" w:rsidR="00F11E34" w:rsidRPr="00F11E34" w:rsidRDefault="00F11E34" w:rsidP="00F11E34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 w:rsidRPr="00F11E34">
                        <w:rPr>
                          <w:rFonts w:ascii="Book Antiqua" w:hAnsi="Book Antiqua"/>
                          <w:sz w:val="26"/>
                          <w:szCs w:val="26"/>
                        </w:rPr>
                        <w:t>k ostatním dětem se chová přátelsky, citlivě a ohleduplně (dělí se o hračky, pomůcky, pamlsky, rozdělí si úlohy, všímá si, co si druhý přeje),</w:t>
                      </w:r>
                    </w:p>
                    <w:p w14:paraId="768A7CB2" w14:textId="70BA3980" w:rsidR="00F11E34" w:rsidRPr="00F11E34" w:rsidRDefault="00F11E34" w:rsidP="0056170A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sz w:val="26"/>
                          <w:szCs w:val="26"/>
                        </w:rPr>
                      </w:pPr>
                      <w:r w:rsidRPr="00F11E34">
                        <w:rPr>
                          <w:rFonts w:ascii="Book Antiqua" w:hAnsi="Book Antiqua"/>
                          <w:sz w:val="26"/>
                          <w:szCs w:val="26"/>
                        </w:rPr>
                        <w:t>je schopno brát ohled na druhé (dokáže se dohodnout, počkat, vystřídat se, pomoci mladším).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1E34">
        <w:rPr>
          <w:rFonts w:ascii="Book Antiqua" w:hAnsi="Book Antiqua"/>
          <w:b/>
          <w:sz w:val="32"/>
          <w:szCs w:val="32"/>
        </w:rPr>
        <w:t>Dítě by mělo být přiměřeně sociálně samostatné a zároveň sociálně vnímavé, schopné soužití s vrstevníky ve skupině</w:t>
      </w:r>
    </w:p>
    <w:p w14:paraId="546AC74D" w14:textId="0A5BD218" w:rsidR="00F11E34" w:rsidRPr="00B43106" w:rsidRDefault="00F11E34" w:rsidP="00F11E34">
      <w:pPr>
        <w:jc w:val="center"/>
        <w:rPr>
          <w:sz w:val="32"/>
          <w:szCs w:val="32"/>
        </w:rPr>
      </w:pPr>
    </w:p>
    <w:p w14:paraId="1F6CA958" w14:textId="485B2B97" w:rsidR="00F11E34" w:rsidRDefault="00F11E34" w:rsidP="00F11E34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41917766" wp14:editId="2E82449E">
                <wp:simplePos x="0" y="0"/>
                <wp:positionH relativeFrom="column">
                  <wp:posOffset>4575175</wp:posOffset>
                </wp:positionH>
                <wp:positionV relativeFrom="page">
                  <wp:posOffset>1926590</wp:posOffset>
                </wp:positionV>
                <wp:extent cx="4342130" cy="4274820"/>
                <wp:effectExtent l="0" t="0" r="1270" b="0"/>
                <wp:wrapNone/>
                <wp:docPr id="184033290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27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1DCB2" w14:textId="5BBEDEFB" w:rsidR="00F11E34" w:rsidRPr="007F213C" w:rsidRDefault="00F11E34" w:rsidP="00F11E34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Rozvoj sociální samostatnosti a vnímavosti</w:t>
                            </w:r>
                            <w:r w:rsidRPr="007F213C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14044F5" w14:textId="77777777" w:rsidR="00F11E34" w:rsidRPr="00F11E34" w:rsidRDefault="00F11E34" w:rsidP="0056170A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40"/>
                              </w:tabs>
                              <w:spacing w:before="240" w:after="0" w:line="237" w:lineRule="auto"/>
                              <w:ind w:left="288" w:hanging="288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F11E34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umožnit dětem častější </w:t>
                            </w:r>
                            <w:r w:rsidRPr="00F11E34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sociální kontakty</w:t>
                            </w:r>
                            <w:r w:rsidRPr="00F11E34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s ostatními dětmi a dospělými,</w:t>
                            </w:r>
                          </w:p>
                          <w:p w14:paraId="62D5D184" w14:textId="77777777" w:rsidR="00F11E34" w:rsidRPr="00F11E34" w:rsidRDefault="00F11E34" w:rsidP="0056170A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40"/>
                              </w:tabs>
                              <w:spacing w:before="240" w:after="0" w:line="237" w:lineRule="auto"/>
                              <w:ind w:left="288" w:hanging="288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F11E34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při hře by dítě mělo dosahovat cíle ne příliš snadno, ale také ne příliš obtížně,</w:t>
                            </w:r>
                          </w:p>
                          <w:p w14:paraId="351C30C2" w14:textId="77777777" w:rsidR="00F11E34" w:rsidRPr="0056170A" w:rsidRDefault="00F11E34" w:rsidP="0056170A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40"/>
                              </w:tabs>
                              <w:spacing w:before="240" w:after="0" w:line="237" w:lineRule="auto"/>
                              <w:ind w:left="288" w:hanging="288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F11E34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při neúspěchu vždy </w:t>
                            </w:r>
                            <w:r w:rsidRPr="0056170A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vyjádřit</w:t>
                            </w:r>
                            <w:r w:rsidRPr="00F11E34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dítěti </w:t>
                            </w:r>
                            <w:r w:rsidRPr="0056170A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podporu</w:t>
                            </w:r>
                            <w:r w:rsidRPr="00F11E34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Pr="0056170A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důvěru</w:t>
                            </w:r>
                            <w:r w:rsidRPr="00F11E34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v jeho schopnosti, případně částečně pomoci s řešením,</w:t>
                            </w:r>
                          </w:p>
                          <w:p w14:paraId="4CD36964" w14:textId="6D8AF292" w:rsidR="00F11E34" w:rsidRPr="0056170A" w:rsidRDefault="00F11E34" w:rsidP="002F6A78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40"/>
                              </w:tabs>
                              <w:spacing w:before="240" w:after="0" w:line="237" w:lineRule="auto"/>
                              <w:ind w:left="288" w:hanging="288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56170A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dítě vychováváme svým vlastním příkladem (nejen při hře).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17766" id="_x0000_s1056" type="#_x0000_t202" style="position:absolute;margin-left:360.25pt;margin-top:151.7pt;width:341.9pt;height:336.6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" stroked="f">
                <v:textbox>
                  <w:txbxContent>
                    <w:p w14:paraId="2C61DCB2" w14:textId="5BBEDEFB" w:rsidR="00F11E34" w:rsidRPr="007F213C" w:rsidRDefault="00F11E34" w:rsidP="00F11E34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Rozvoj sociální samostatnosti a vnímavosti</w:t>
                      </w:r>
                      <w:r w:rsidRPr="007F213C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:</w:t>
                      </w:r>
                    </w:p>
                    <w:p w14:paraId="614044F5" w14:textId="77777777" w:rsidR="00F11E34" w:rsidRPr="00F11E34" w:rsidRDefault="00F11E34" w:rsidP="0056170A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tabs>
                          <w:tab w:val="left" w:pos="440"/>
                        </w:tabs>
                        <w:spacing w:before="240" w:after="0" w:line="237" w:lineRule="auto"/>
                        <w:ind w:left="288" w:hanging="288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F11E34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umožnit dětem častější </w:t>
                      </w:r>
                      <w:r w:rsidRPr="00F11E34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sociální kontakty</w:t>
                      </w:r>
                      <w:r w:rsidRPr="00F11E34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s ostatními dětmi a dospělými,</w:t>
                      </w:r>
                    </w:p>
                    <w:p w14:paraId="62D5D184" w14:textId="77777777" w:rsidR="00F11E34" w:rsidRPr="00F11E34" w:rsidRDefault="00F11E34" w:rsidP="0056170A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tabs>
                          <w:tab w:val="left" w:pos="440"/>
                        </w:tabs>
                        <w:spacing w:before="240" w:after="0" w:line="237" w:lineRule="auto"/>
                        <w:ind w:left="288" w:hanging="288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F11E34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při hře by dítě mělo dosahovat cíle ne příliš snadno, ale také ne příliš obtížně,</w:t>
                      </w:r>
                    </w:p>
                    <w:p w14:paraId="351C30C2" w14:textId="77777777" w:rsidR="00F11E34" w:rsidRPr="0056170A" w:rsidRDefault="00F11E34" w:rsidP="0056170A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tabs>
                          <w:tab w:val="left" w:pos="440"/>
                        </w:tabs>
                        <w:spacing w:before="240" w:after="0" w:line="237" w:lineRule="auto"/>
                        <w:ind w:left="288" w:hanging="288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r w:rsidRPr="00F11E34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při neúspěchu vždy </w:t>
                      </w:r>
                      <w:r w:rsidRPr="0056170A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vyjádřit</w:t>
                      </w:r>
                      <w:r w:rsidRPr="00F11E34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dítěti </w:t>
                      </w:r>
                      <w:r w:rsidRPr="0056170A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podporu</w:t>
                      </w:r>
                      <w:r w:rsidRPr="00F11E34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a </w:t>
                      </w:r>
                      <w:r w:rsidRPr="0056170A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důvěru</w:t>
                      </w:r>
                      <w:r w:rsidRPr="00F11E34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v jeho schopnosti, případně částečně pomoci s řešením,</w:t>
                      </w:r>
                    </w:p>
                    <w:p w14:paraId="4CD36964" w14:textId="6D8AF292" w:rsidR="00F11E34" w:rsidRPr="0056170A" w:rsidRDefault="00F11E34" w:rsidP="002F6A78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tabs>
                          <w:tab w:val="left" w:pos="440"/>
                        </w:tabs>
                        <w:spacing w:before="240" w:after="0" w:line="237" w:lineRule="auto"/>
                        <w:ind w:left="288" w:hanging="288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r w:rsidRPr="0056170A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dítě vychováváme svým vlastním příkladem (nejen při hře).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8FE89C4" w14:textId="18D21322" w:rsidR="00577A08" w:rsidRDefault="00577A08"/>
    <w:p w14:paraId="630FD8C1" w14:textId="429B160C" w:rsidR="00577A08" w:rsidRDefault="00577A08"/>
    <w:p w14:paraId="5116CDB2" w14:textId="68380BA5" w:rsidR="00577A08" w:rsidRDefault="00577A08"/>
    <w:p w14:paraId="4BDEAFAB" w14:textId="7E1A51A6" w:rsidR="00577A08" w:rsidRDefault="00577A08"/>
    <w:p w14:paraId="3B17696A" w14:textId="101DC342" w:rsidR="00577A08" w:rsidRDefault="00577A08"/>
    <w:p w14:paraId="3DAF2120" w14:textId="7766EE16" w:rsidR="00577A08" w:rsidRDefault="00577A08"/>
    <w:p w14:paraId="668A906B" w14:textId="4ABD6E8A" w:rsidR="00577A08" w:rsidRDefault="00577A08"/>
    <w:p w14:paraId="025ADE99" w14:textId="00D725C7" w:rsidR="00577A08" w:rsidRDefault="0056170A" w:rsidP="0056170A">
      <w:pPr>
        <w:tabs>
          <w:tab w:val="left" w:pos="930"/>
        </w:tabs>
      </w:pPr>
      <w:r>
        <w:rPr>
          <w:noProof/>
          <w:lang w:eastAsia="cs-CZ"/>
        </w:rPr>
        <w:drawing>
          <wp:anchor distT="0" distB="0" distL="114300" distR="114300" simplePos="0" relativeHeight="251742208" behindDoc="1" locked="0" layoutInCell="1" allowOverlap="1" wp14:anchorId="29FEF106" wp14:editId="3CE4EBE6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4283075" cy="2282825"/>
            <wp:effectExtent l="0" t="0" r="0" b="3175"/>
            <wp:wrapNone/>
            <wp:docPr id="11347961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8" t="17809" r="2998" b="8922"/>
                    <a:stretch/>
                  </pic:blipFill>
                  <pic:spPr bwMode="auto">
                    <a:xfrm flipH="1">
                      <a:off x="0" y="0"/>
                      <a:ext cx="428307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548640B5" w14:textId="059F0F1E" w:rsidR="00577A08" w:rsidRDefault="00577A08"/>
    <w:p w14:paraId="21391A0D" w14:textId="38498F8E" w:rsidR="00577A08" w:rsidRDefault="00577A08"/>
    <w:p w14:paraId="4090A882" w14:textId="63FC6BE7" w:rsidR="00577A08" w:rsidRDefault="00577A08"/>
    <w:p w14:paraId="19895585" w14:textId="160D3104" w:rsidR="00577A08" w:rsidRDefault="00577A08"/>
    <w:p w14:paraId="2CEA501B" w14:textId="0CD74080" w:rsidR="00577A08" w:rsidRDefault="00577A08"/>
    <w:p w14:paraId="49078B29" w14:textId="42CEA2F1" w:rsidR="009838B8" w:rsidRDefault="009838B8"/>
    <w:p w14:paraId="41728082" w14:textId="0D51FA6F" w:rsidR="009838B8" w:rsidRDefault="009838B8"/>
    <w:p w14:paraId="4A0B2488" w14:textId="510AF836" w:rsidR="00FB4E84" w:rsidRPr="00FB4E84" w:rsidRDefault="00FB4E84" w:rsidP="00FB4E84">
      <w:pPr>
        <w:spacing w:line="0" w:lineRule="atLeast"/>
        <w:jc w:val="center"/>
        <w:rPr>
          <w:rFonts w:ascii="Book Antiqua" w:eastAsia="Verdana" w:hAnsi="Book Antiqua"/>
          <w:sz w:val="32"/>
          <w:szCs w:val="32"/>
        </w:rPr>
      </w:pPr>
      <w:r w:rsidRPr="00FB4E84">
        <w:rPr>
          <w:rFonts w:ascii="Book Antiqua" w:hAnsi="Book Antiqua"/>
          <w:b/>
          <w:sz w:val="32"/>
          <w:szCs w:val="32"/>
        </w:rPr>
        <w:t>Dítě by mělo vnímat kulturní podněty a projevovat tvořivost</w:t>
      </w:r>
    </w:p>
    <w:p w14:paraId="7EF92C05" w14:textId="2CE106E9" w:rsidR="00FB4E84" w:rsidRDefault="00FB4E84" w:rsidP="00FB4E84">
      <w:r>
        <w:rPr>
          <w:noProof/>
          <w:lang w:eastAsia="cs-CZ"/>
        </w:rPr>
        <w:drawing>
          <wp:anchor distT="0" distB="0" distL="114300" distR="114300" simplePos="0" relativeHeight="251746304" behindDoc="0" locked="0" layoutInCell="1" allowOverlap="1" wp14:anchorId="38085A1B" wp14:editId="341E8346">
            <wp:simplePos x="0" y="0"/>
            <wp:positionH relativeFrom="column">
              <wp:posOffset>4498975</wp:posOffset>
            </wp:positionH>
            <wp:positionV relativeFrom="paragraph">
              <wp:posOffset>1775460</wp:posOffset>
            </wp:positionV>
            <wp:extent cx="4565015" cy="3369716"/>
            <wp:effectExtent l="0" t="0" r="0" b="0"/>
            <wp:wrapNone/>
            <wp:docPr id="101229162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336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DD1D2A3" wp14:editId="2CFD28E6">
                <wp:simplePos x="0" y="0"/>
                <wp:positionH relativeFrom="column">
                  <wp:posOffset>5715</wp:posOffset>
                </wp:positionH>
                <wp:positionV relativeFrom="page">
                  <wp:posOffset>1929765</wp:posOffset>
                </wp:positionV>
                <wp:extent cx="4342130" cy="5088255"/>
                <wp:effectExtent l="0" t="0" r="1270" b="0"/>
                <wp:wrapSquare wrapText="bothSides"/>
                <wp:docPr id="148962976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5088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B9913" w14:textId="77777777" w:rsidR="00FB4E84" w:rsidRPr="00623CF6" w:rsidRDefault="00FB4E84" w:rsidP="00FB4E84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CB5A61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Dítě splňuje tento požadavek, jestliže:</w:t>
                            </w:r>
                          </w:p>
                          <w:p w14:paraId="6B3ED006" w14:textId="77777777" w:rsidR="00FB4E84" w:rsidRPr="00FB4E84" w:rsidRDefault="00FB4E84" w:rsidP="00FB4E84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 w:rsidRPr="00FB4E84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pozorně poslouchá či sleduje se zájmem literární, filmové, dramatické či hudební představení,</w:t>
                            </w:r>
                          </w:p>
                          <w:p w14:paraId="63BF5F4D" w14:textId="77777777" w:rsidR="00FB4E84" w:rsidRPr="00FB4E84" w:rsidRDefault="00FB4E84" w:rsidP="00FB4E84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 w:rsidRPr="00FB4E84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zaujme je výstava obrázků, loutek, fotografii, návštěva zoologické či botanické zahrady, statku, farmy apod.,</w:t>
                            </w:r>
                          </w:p>
                          <w:p w14:paraId="3FB8072E" w14:textId="77777777" w:rsidR="00FB4E84" w:rsidRPr="00FB4E84" w:rsidRDefault="00FB4E84" w:rsidP="00FB4E84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 w:rsidRPr="00FB4E84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je schopno se zúčastnit dětských kulturních programů, zábavných akcí, slavností, sportovních akcí,</w:t>
                            </w:r>
                          </w:p>
                          <w:p w14:paraId="11F8535E" w14:textId="77777777" w:rsidR="00FB4E84" w:rsidRPr="00FB4E84" w:rsidRDefault="00FB4E84" w:rsidP="00FB4E84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 w:rsidRPr="00FB4E84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svoje zážitky komentuje, vypráví, co vidělo, slyšelo, dokáže říci, co bylo zajímavé, co jej zaujalo, co bylo správné, co ne,</w:t>
                            </w:r>
                          </w:p>
                          <w:p w14:paraId="7EA306F3" w14:textId="77777777" w:rsidR="00FB4E84" w:rsidRPr="00FB4E84" w:rsidRDefault="00FB4E84" w:rsidP="00FB4E84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 w:rsidRPr="00FB4E84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zajímá se o knihy, zná mnoho pohádek a příběhů, má své oblíbené hrdiny,</w:t>
                            </w:r>
                          </w:p>
                          <w:p w14:paraId="4F4E9542" w14:textId="77777777" w:rsidR="00FB4E84" w:rsidRPr="00FB4E84" w:rsidRDefault="00FB4E84" w:rsidP="00FB4E84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 w:rsidRPr="00FB4E84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zná celou řadu písní, básní a říkadel,</w:t>
                            </w:r>
                          </w:p>
                          <w:p w14:paraId="14C0DDEB" w14:textId="77777777" w:rsidR="00FB4E84" w:rsidRPr="00FB4E84" w:rsidRDefault="00FB4E84" w:rsidP="00FB4E84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 w:rsidRPr="00FB4E84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zpívá jednoduché písně, rozlišuje a dodržuje rytmus (např. vytleskat, na bubínku),</w:t>
                            </w:r>
                          </w:p>
                          <w:p w14:paraId="1174DAAB" w14:textId="7F734778" w:rsidR="00FB4E84" w:rsidRPr="00FB4E84" w:rsidRDefault="00FB4E84" w:rsidP="00FB4E84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spacing w:after="0" w:line="0" w:lineRule="atLeast"/>
                              <w:ind w:left="288" w:hanging="288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 w:rsidRPr="00FB4E84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vytváří, modeluje, kreslí, maluje, stříhá, lepí, vytrhává, sestavuje, vyrábí,</w:t>
                            </w:r>
                            <w:r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B4E84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hraje tvořivé a námětové hry (např. na školu, na rodinu, na cestování, na lékaře), dokáže hrát krátkou divadelní roli.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1D2A3" id="_x0000_s1057" type="#_x0000_t202" style="position:absolute;margin-left:.45pt;margin-top:151.95pt;width:341.9pt;height:400.6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" stroked="f">
                <v:textbox>
                  <w:txbxContent>
                    <w:p w14:paraId="303B9913" w14:textId="77777777" w:rsidR="00FB4E84" w:rsidRPr="00623CF6" w:rsidRDefault="00FB4E84" w:rsidP="00FB4E84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CB5A61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Dítě splňuje tento požadavek, jestliže:</w:t>
                      </w:r>
                    </w:p>
                    <w:p w14:paraId="6B3ED006" w14:textId="77777777" w:rsidR="00FB4E84" w:rsidRPr="00FB4E84" w:rsidRDefault="00FB4E84" w:rsidP="00FB4E84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 w:rsidRPr="00FB4E84">
                        <w:rPr>
                          <w:rFonts w:ascii="Book Antiqua" w:hAnsi="Book Antiqua"/>
                          <w:sz w:val="26"/>
                          <w:szCs w:val="26"/>
                        </w:rPr>
                        <w:t>pozorně poslouchá či sleduje se zájmem literární, filmové, dramatické či hudební představení,</w:t>
                      </w:r>
                    </w:p>
                    <w:p w14:paraId="63BF5F4D" w14:textId="77777777" w:rsidR="00FB4E84" w:rsidRPr="00FB4E84" w:rsidRDefault="00FB4E84" w:rsidP="00FB4E84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 w:rsidRPr="00FB4E84">
                        <w:rPr>
                          <w:rFonts w:ascii="Book Antiqua" w:hAnsi="Book Antiqua"/>
                          <w:sz w:val="26"/>
                          <w:szCs w:val="26"/>
                        </w:rPr>
                        <w:t>zaujme je výstava obrázků, loutek, fotografii, návštěva zoologické či botanické zahrady, statku, farmy apod.,</w:t>
                      </w:r>
                    </w:p>
                    <w:p w14:paraId="3FB8072E" w14:textId="77777777" w:rsidR="00FB4E84" w:rsidRPr="00FB4E84" w:rsidRDefault="00FB4E84" w:rsidP="00FB4E84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 w:rsidRPr="00FB4E84">
                        <w:rPr>
                          <w:rFonts w:ascii="Book Antiqua" w:hAnsi="Book Antiqua"/>
                          <w:sz w:val="26"/>
                          <w:szCs w:val="26"/>
                        </w:rPr>
                        <w:t>je schopno se zúčastnit dětských kulturních programů, zábavných akcí, slavností, sportovních akcí,</w:t>
                      </w:r>
                    </w:p>
                    <w:p w14:paraId="11F8535E" w14:textId="77777777" w:rsidR="00FB4E84" w:rsidRPr="00FB4E84" w:rsidRDefault="00FB4E84" w:rsidP="00FB4E84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 w:rsidRPr="00FB4E84">
                        <w:rPr>
                          <w:rFonts w:ascii="Book Antiqua" w:hAnsi="Book Antiqua"/>
                          <w:sz w:val="26"/>
                          <w:szCs w:val="26"/>
                        </w:rPr>
                        <w:t>svoje zážitky komentuje, vypráví, co vidělo, slyšelo, dokáže říci, co bylo zajímavé, co jej zaujalo, co bylo správné, co ne,</w:t>
                      </w:r>
                    </w:p>
                    <w:p w14:paraId="7EA306F3" w14:textId="77777777" w:rsidR="00FB4E84" w:rsidRPr="00FB4E84" w:rsidRDefault="00FB4E84" w:rsidP="00FB4E84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 w:rsidRPr="00FB4E84">
                        <w:rPr>
                          <w:rFonts w:ascii="Book Antiqua" w:hAnsi="Book Antiqua"/>
                          <w:sz w:val="26"/>
                          <w:szCs w:val="26"/>
                        </w:rPr>
                        <w:t>zajímá se o knihy, zná mnoho pohádek a příběhů, má své oblíbené hrdiny,</w:t>
                      </w:r>
                    </w:p>
                    <w:p w14:paraId="4F4E9542" w14:textId="77777777" w:rsidR="00FB4E84" w:rsidRPr="00FB4E84" w:rsidRDefault="00FB4E84" w:rsidP="00FB4E84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 w:rsidRPr="00FB4E84">
                        <w:rPr>
                          <w:rFonts w:ascii="Book Antiqua" w:hAnsi="Book Antiqua"/>
                          <w:sz w:val="26"/>
                          <w:szCs w:val="26"/>
                        </w:rPr>
                        <w:t>zná celou řadu písní, básní a říkadel,</w:t>
                      </w:r>
                    </w:p>
                    <w:p w14:paraId="14C0DDEB" w14:textId="77777777" w:rsidR="00FB4E84" w:rsidRPr="00FB4E84" w:rsidRDefault="00FB4E84" w:rsidP="00FB4E84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 w:rsidRPr="00FB4E84">
                        <w:rPr>
                          <w:rFonts w:ascii="Book Antiqua" w:hAnsi="Book Antiqua"/>
                          <w:sz w:val="26"/>
                          <w:szCs w:val="26"/>
                        </w:rPr>
                        <w:t>zpívá jednoduché písně, rozlišuje a dodržuje rytmus (např. vytleskat, na bubínku),</w:t>
                      </w:r>
                    </w:p>
                    <w:p w14:paraId="1174DAAB" w14:textId="7F734778" w:rsidR="00FB4E84" w:rsidRPr="00FB4E84" w:rsidRDefault="00FB4E84" w:rsidP="00FB4E84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spacing w:after="0" w:line="0" w:lineRule="atLeast"/>
                        <w:ind w:left="288" w:hanging="288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 w:rsidRPr="00FB4E84">
                        <w:rPr>
                          <w:rFonts w:ascii="Book Antiqua" w:hAnsi="Book Antiqua"/>
                          <w:sz w:val="26"/>
                          <w:szCs w:val="26"/>
                        </w:rPr>
                        <w:t>vytváří, modeluje, kreslí, maluje, stříhá, lepí, vytrhává, sestavuje, vyrábí,</w:t>
                      </w:r>
                      <w:r>
                        <w:rPr>
                          <w:rFonts w:ascii="Book Antiqua" w:hAnsi="Book Antiqua"/>
                          <w:sz w:val="26"/>
                          <w:szCs w:val="26"/>
                        </w:rPr>
                        <w:t xml:space="preserve"> </w:t>
                      </w:r>
                      <w:r w:rsidRPr="00FB4E84">
                        <w:rPr>
                          <w:rFonts w:ascii="Book Antiqua" w:hAnsi="Book Antiqua"/>
                          <w:sz w:val="26"/>
                          <w:szCs w:val="26"/>
                        </w:rPr>
                        <w:t>hraje tvořivé a námětové hry (např. na školu, na rodinu, na cestování, na lékaře), dokáže hrát krátkou divadelní roli.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EB525BA" wp14:editId="56751AAC">
                <wp:simplePos x="0" y="0"/>
                <wp:positionH relativeFrom="column">
                  <wp:posOffset>4575588</wp:posOffset>
                </wp:positionH>
                <wp:positionV relativeFrom="page">
                  <wp:posOffset>1927952</wp:posOffset>
                </wp:positionV>
                <wp:extent cx="4342130" cy="4274820"/>
                <wp:effectExtent l="0" t="0" r="1270" b="0"/>
                <wp:wrapSquare wrapText="bothSides"/>
                <wp:docPr id="163669690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27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A3ABB" w14:textId="1FA44643" w:rsidR="00FB4E84" w:rsidRPr="007F213C" w:rsidRDefault="00FB4E84" w:rsidP="00FB4E84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Rozvoj kulturního cítění a tvořivosti</w:t>
                            </w:r>
                            <w:r w:rsidRPr="007F213C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C283D45" w14:textId="03999017" w:rsidR="00FB4E84" w:rsidRPr="00FB4E84" w:rsidRDefault="00FB4E84" w:rsidP="00FB4E84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50"/>
                              </w:tabs>
                              <w:spacing w:after="0" w:line="0" w:lineRule="atLeast"/>
                              <w:ind w:left="240" w:hanging="240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FB4E84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účastnit se s dítětem </w:t>
                            </w:r>
                            <w:r w:rsidRPr="00FB4E84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kulturních akcí</w:t>
                            </w:r>
                            <w:r w:rsidRPr="00FB4E84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(příklady viz</w:t>
                            </w:r>
                            <w:r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.</w:t>
                            </w:r>
                            <w:r w:rsidRPr="00FB4E84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A7769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vlevo</w:t>
                            </w:r>
                            <w:r w:rsidRPr="00FB4E84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) a povídat si s ním o nich,</w:t>
                            </w:r>
                          </w:p>
                          <w:p w14:paraId="2EC38477" w14:textId="77777777" w:rsidR="00FB4E84" w:rsidRPr="00FB4E84" w:rsidRDefault="00FB4E84" w:rsidP="00FB4E84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50"/>
                              </w:tabs>
                              <w:spacing w:after="0" w:line="0" w:lineRule="atLeast"/>
                              <w:ind w:left="240" w:hanging="240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FB4E84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společné prohlížení a čtení knih i časopisů, zpívání písniček, učení se básniček, říkadel,</w:t>
                            </w:r>
                          </w:p>
                          <w:p w14:paraId="1DBDA193" w14:textId="77777777" w:rsidR="00FB4E84" w:rsidRPr="00FB4E84" w:rsidRDefault="00FB4E84" w:rsidP="00FB4E84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50"/>
                              </w:tabs>
                              <w:spacing w:after="0" w:line="0" w:lineRule="atLeast"/>
                              <w:ind w:left="240" w:hanging="240"/>
                              <w:rPr>
                                <w:rFonts w:ascii="Book Antiqua" w:eastAsia="Symbol" w:hAnsi="Book Antiqua"/>
                                <w:sz w:val="28"/>
                                <w:szCs w:val="28"/>
                              </w:rPr>
                            </w:pPr>
                            <w:r w:rsidRPr="00FB4E84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 xml:space="preserve">umožnit dítěti </w:t>
                            </w:r>
                            <w:r w:rsidRPr="00FB4E84">
                              <w:rPr>
                                <w:rFonts w:ascii="Book Antiqua" w:eastAsia="Verdana" w:hAnsi="Book Antiqua"/>
                                <w:b/>
                                <w:sz w:val="28"/>
                                <w:szCs w:val="28"/>
                              </w:rPr>
                              <w:t>tvoření</w:t>
                            </w:r>
                            <w:r w:rsidRPr="00FB4E84"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  <w:t>, vyrábění, modelování a realizovat ho nejlépe společně.</w:t>
                            </w:r>
                          </w:p>
                          <w:p w14:paraId="4F67D43A" w14:textId="77777777" w:rsidR="00FB4E84" w:rsidRPr="00CB5A61" w:rsidRDefault="00FB4E84" w:rsidP="00FB4E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525BA" id="_x0000_s1058" type="#_x0000_t202" style="position:absolute;margin-left:360.3pt;margin-top:151.8pt;width:341.9pt;height:336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" stroked="f">
                <v:textbox>
                  <w:txbxContent>
                    <w:p w14:paraId="472A3ABB" w14:textId="1FA44643" w:rsidR="00FB4E84" w:rsidRPr="007F213C" w:rsidRDefault="00FB4E84" w:rsidP="00FB4E84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Rozvoj kulturního cítění a tvořivosti</w:t>
                      </w:r>
                      <w:r w:rsidRPr="007F213C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:</w:t>
                      </w:r>
                    </w:p>
                    <w:p w14:paraId="7C283D45" w14:textId="03999017" w:rsidR="00FB4E84" w:rsidRPr="00FB4E84" w:rsidRDefault="00FB4E84" w:rsidP="00FB4E84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50"/>
                        </w:tabs>
                        <w:spacing w:after="0" w:line="0" w:lineRule="atLeast"/>
                        <w:ind w:left="240" w:hanging="240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FB4E84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účastnit se s dítětem </w:t>
                      </w:r>
                      <w:r w:rsidRPr="00FB4E84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kulturních akcí</w:t>
                      </w:r>
                      <w:r w:rsidRPr="00FB4E84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(příklady </w:t>
                      </w:r>
                      <w:proofErr w:type="gramStart"/>
                      <w:r w:rsidRPr="00FB4E84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viz</w:t>
                      </w:r>
                      <w:r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.</w:t>
                      </w:r>
                      <w:r w:rsidRPr="00FB4E84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 </w:t>
                      </w:r>
                      <w:r w:rsidR="00EA7769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vlevo</w:t>
                      </w:r>
                      <w:proofErr w:type="gramEnd"/>
                      <w:r w:rsidRPr="00FB4E84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) a povídat si s ním o nich,</w:t>
                      </w:r>
                    </w:p>
                    <w:p w14:paraId="2EC38477" w14:textId="77777777" w:rsidR="00FB4E84" w:rsidRPr="00FB4E84" w:rsidRDefault="00FB4E84" w:rsidP="00FB4E84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50"/>
                        </w:tabs>
                        <w:spacing w:after="0" w:line="0" w:lineRule="atLeast"/>
                        <w:ind w:left="240" w:hanging="240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FB4E84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společné prohlížení a čtení knih i časopisů, zpívání písniček, učení se básniček, říkadel,</w:t>
                      </w:r>
                    </w:p>
                    <w:p w14:paraId="1DBDA193" w14:textId="77777777" w:rsidR="00FB4E84" w:rsidRPr="00FB4E84" w:rsidRDefault="00FB4E84" w:rsidP="00FB4E84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50"/>
                        </w:tabs>
                        <w:spacing w:after="0" w:line="0" w:lineRule="atLeast"/>
                        <w:ind w:left="240" w:hanging="240"/>
                        <w:rPr>
                          <w:rFonts w:ascii="Book Antiqua" w:eastAsia="Symbol" w:hAnsi="Book Antiqua"/>
                          <w:sz w:val="28"/>
                          <w:szCs w:val="28"/>
                        </w:rPr>
                      </w:pPr>
                      <w:r w:rsidRPr="00FB4E84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 xml:space="preserve">umožnit dítěti </w:t>
                      </w:r>
                      <w:r w:rsidRPr="00FB4E84">
                        <w:rPr>
                          <w:rFonts w:ascii="Book Antiqua" w:eastAsia="Verdana" w:hAnsi="Book Antiqua"/>
                          <w:b/>
                          <w:sz w:val="28"/>
                          <w:szCs w:val="28"/>
                        </w:rPr>
                        <w:t>tvoření</w:t>
                      </w:r>
                      <w:r w:rsidRPr="00FB4E84"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  <w:t>, vyrábění, modelování a realizovat ho nejlépe společně.</w:t>
                      </w:r>
                    </w:p>
                    <w:p w14:paraId="4F67D43A" w14:textId="77777777" w:rsidR="00FB4E84" w:rsidRPr="00CB5A61" w:rsidRDefault="00FB4E84" w:rsidP="00FB4E8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0B8C22F" w14:textId="682F3EEB" w:rsidR="009838B8" w:rsidRDefault="009838B8"/>
    <w:p w14:paraId="1A6099B2" w14:textId="3234BF4C" w:rsidR="00EA7769" w:rsidRPr="00EA7769" w:rsidRDefault="00EA7769" w:rsidP="00EA7769">
      <w:pPr>
        <w:spacing w:line="0" w:lineRule="atLeast"/>
        <w:jc w:val="center"/>
        <w:rPr>
          <w:rFonts w:ascii="Book Antiqua" w:eastAsia="Verdana" w:hAnsi="Book Antiqua"/>
          <w:sz w:val="32"/>
          <w:szCs w:val="32"/>
        </w:rPr>
      </w:pPr>
      <w:r w:rsidRPr="00EA7769">
        <w:rPr>
          <w:rFonts w:ascii="Book Antiqua" w:hAnsi="Book Antiqua"/>
          <w:b/>
          <w:sz w:val="32"/>
          <w:szCs w:val="32"/>
        </w:rPr>
        <w:t>Dítě by se mělo orientovat ve svém prostředí, v okolním světě i v praktickém životě</w:t>
      </w:r>
    </w:p>
    <w:p w14:paraId="25AF15E5" w14:textId="1C20A4A2" w:rsidR="00EA7769" w:rsidRDefault="00EA7769" w:rsidP="00EA7769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1AF7E02E" wp14:editId="4AE762E9">
                <wp:simplePos x="0" y="0"/>
                <wp:positionH relativeFrom="column">
                  <wp:posOffset>4577080</wp:posOffset>
                </wp:positionH>
                <wp:positionV relativeFrom="page">
                  <wp:posOffset>1924050</wp:posOffset>
                </wp:positionV>
                <wp:extent cx="4342130" cy="4274820"/>
                <wp:effectExtent l="0" t="0" r="1270" b="0"/>
                <wp:wrapNone/>
                <wp:docPr id="16028828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27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0CD96" w14:textId="0B2375CE" w:rsidR="00EA7769" w:rsidRPr="007F213C" w:rsidRDefault="00EA7769" w:rsidP="00EA7769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Rozvoj orientace v prostředí a praktickém životě</w:t>
                            </w:r>
                            <w:r w:rsidRPr="007F213C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A6B28D0" w14:textId="77777777" w:rsidR="00EA7769" w:rsidRPr="00EA7769" w:rsidRDefault="00EA7769" w:rsidP="00EA7769">
                            <w:pPr>
                              <w:pStyle w:val="Odstavecseseznamem"/>
                              <w:numPr>
                                <w:ilvl w:val="0"/>
                                <w:numId w:val="18"/>
                              </w:numPr>
                              <w:spacing w:after="0" w:line="0" w:lineRule="atLeast"/>
                              <w:ind w:left="288" w:hanging="288"/>
                              <w:rPr>
                                <w:rFonts w:ascii="Book Antiqua" w:eastAsia="Verdana" w:hAnsi="Book Antiqua"/>
                                <w:sz w:val="28"/>
                                <w:szCs w:val="28"/>
                              </w:rPr>
                            </w:pPr>
                            <w:r w:rsidRPr="00EA7769">
                              <w:rPr>
                                <w:rFonts w:ascii="Book Antiqua" w:eastAsia="Times New Roman" w:hAnsi="Book Antiqua" w:cs="Times New Roman"/>
                                <w:sz w:val="28"/>
                                <w:szCs w:val="28"/>
                              </w:rPr>
                              <w:t>nechte dítě, aby Vás dovedlo do obchodu, do školy, k příbuzným, …</w:t>
                            </w:r>
                          </w:p>
                          <w:p w14:paraId="20B9C437" w14:textId="77777777" w:rsidR="00EA7769" w:rsidRPr="00CB5A61" w:rsidRDefault="00EA7769" w:rsidP="00EA77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7E02E" id="_x0000_s1059" type="#_x0000_t202" style="position:absolute;margin-left:360.4pt;margin-top:151.5pt;width:341.9pt;height:336.6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" stroked="f">
                <v:textbox>
                  <w:txbxContent>
                    <w:p w14:paraId="2C50CD96" w14:textId="0B2375CE" w:rsidR="00EA7769" w:rsidRPr="007F213C" w:rsidRDefault="00EA7769" w:rsidP="00EA7769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Rozvoj orientace v prostředí a praktickém životě</w:t>
                      </w:r>
                      <w:r w:rsidRPr="007F213C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:</w:t>
                      </w:r>
                    </w:p>
                    <w:p w14:paraId="6A6B28D0" w14:textId="77777777" w:rsidR="00EA7769" w:rsidRPr="00EA7769" w:rsidRDefault="00EA7769" w:rsidP="00EA7769">
                      <w:pPr>
                        <w:pStyle w:val="Odstavecseseznamem"/>
                        <w:numPr>
                          <w:ilvl w:val="0"/>
                          <w:numId w:val="18"/>
                        </w:numPr>
                        <w:spacing w:after="0" w:line="0" w:lineRule="atLeast"/>
                        <w:ind w:left="288" w:hanging="288"/>
                        <w:rPr>
                          <w:rFonts w:ascii="Book Antiqua" w:eastAsia="Verdana" w:hAnsi="Book Antiqua"/>
                          <w:sz w:val="28"/>
                          <w:szCs w:val="28"/>
                        </w:rPr>
                      </w:pPr>
                      <w:r w:rsidRPr="00EA7769">
                        <w:rPr>
                          <w:rFonts w:ascii="Book Antiqua" w:eastAsia="Times New Roman" w:hAnsi="Book Antiqua" w:cs="Times New Roman"/>
                          <w:sz w:val="28"/>
                          <w:szCs w:val="28"/>
                        </w:rPr>
                        <w:t>nechte dítě, aby Vás dovedlo do obchodu, do školy, k příbuzným, …</w:t>
                      </w:r>
                    </w:p>
                    <w:p w14:paraId="20B9C437" w14:textId="77777777" w:rsidR="00EA7769" w:rsidRPr="00CB5A61" w:rsidRDefault="00EA7769" w:rsidP="00EA776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AFE5F70" w14:textId="2B5896B9" w:rsidR="009838B8" w:rsidRDefault="001569C5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2578923F" wp14:editId="26262A14">
                <wp:simplePos x="0" y="0"/>
                <wp:positionH relativeFrom="column">
                  <wp:posOffset>5080</wp:posOffset>
                </wp:positionH>
                <wp:positionV relativeFrom="page">
                  <wp:posOffset>1924049</wp:posOffset>
                </wp:positionV>
                <wp:extent cx="4342130" cy="4600575"/>
                <wp:effectExtent l="0" t="0" r="1270" b="9525"/>
                <wp:wrapNone/>
                <wp:docPr id="20660788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60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0C1EF" w14:textId="77777777" w:rsidR="00EA7769" w:rsidRPr="00623CF6" w:rsidRDefault="00EA7769" w:rsidP="00EA7769">
                            <w:pPr>
                              <w:spacing w:line="0" w:lineRule="atLeast"/>
                              <w:ind w:left="4"/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CB5A61">
                              <w:rPr>
                                <w:rFonts w:ascii="Book Antiqua" w:hAnsi="Book Antiqua"/>
                                <w:b/>
                                <w:color w:val="009900"/>
                                <w:sz w:val="28"/>
                                <w:szCs w:val="28"/>
                              </w:rPr>
                              <w:t>Dítě splňuje tento požadavek, jestliže:</w:t>
                            </w:r>
                          </w:p>
                          <w:p w14:paraId="4B946433" w14:textId="77777777" w:rsidR="00EA7769" w:rsidRPr="00EA7769" w:rsidRDefault="00EA7769" w:rsidP="00EA7769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60"/>
                              </w:tabs>
                              <w:spacing w:after="0" w:line="218" w:lineRule="auto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EA7769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zvládá běžné praktické činnosti a situace, s nimiž se pravidelně setkává (např. dovede vyřídit drobný vzkaz, nakoupit a zaplatit v obchodě, říci si o to, co potřebuje, ptá se na to, čemu nerozumí, umí telefonovat, dbá o pořádek a čistotu, samostatně se obslouží, zvládá drobné úklidové práce, je schopno se starat o rostliny či drobná domácí zvířata),</w:t>
                            </w:r>
                          </w:p>
                          <w:p w14:paraId="16D4CF86" w14:textId="77777777" w:rsidR="00EA7769" w:rsidRPr="00EA7769" w:rsidRDefault="00EA7769" w:rsidP="00EA7769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60"/>
                              </w:tabs>
                              <w:spacing w:after="0" w:line="218" w:lineRule="auto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EA7769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ví, jak se má chovat (např. doma, v mateřské škole, na veřejnosti, u lékaře, v divadle, v obchodě, na chodníku, na ulici, při setkání s cizími a neznámými lidmi) a snaží se to dodržovat,</w:t>
                            </w:r>
                          </w:p>
                          <w:p w14:paraId="20E817AB" w14:textId="74F798EA" w:rsidR="00EA7769" w:rsidRPr="00EA7769" w:rsidRDefault="00EA7769" w:rsidP="00EA7769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60"/>
                              </w:tabs>
                              <w:spacing w:after="0" w:line="218" w:lineRule="auto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EA7769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má poznatky o širším prostředí, např. o naší zemi (města, hory, řeky, jazyk, kultura), o existenci jiných zemí a národů, má nahodilé a útržkovité poznatky o rozmanitosti světa jeho řádu (o svět</w:t>
                            </w:r>
                            <w:r w:rsidR="0056170A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adílech, planetě Zemi, vesmíru).</w:t>
                            </w:r>
                          </w:p>
                          <w:p w14:paraId="1699FB77" w14:textId="77777777" w:rsidR="00EA7769" w:rsidRPr="00CB5A61" w:rsidRDefault="00EA7769" w:rsidP="00EA77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8923F" id="_x0000_s1060" type="#_x0000_t202" style="position:absolute;margin-left:.4pt;margin-top:151.5pt;width:341.9pt;height:362.2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" stroked="f">
                <v:textbox>
                  <w:txbxContent>
                    <w:p w14:paraId="66A0C1EF" w14:textId="77777777" w:rsidR="00EA7769" w:rsidRPr="00623CF6" w:rsidRDefault="00EA7769" w:rsidP="00EA7769">
                      <w:pPr>
                        <w:spacing w:line="0" w:lineRule="atLeast"/>
                        <w:ind w:left="4"/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CB5A61">
                        <w:rPr>
                          <w:rFonts w:ascii="Book Antiqua" w:hAnsi="Book Antiqua"/>
                          <w:b/>
                          <w:color w:val="009900"/>
                          <w:sz w:val="28"/>
                          <w:szCs w:val="28"/>
                        </w:rPr>
                        <w:t>Dítě splňuje tento požadavek, jestliže:</w:t>
                      </w:r>
                    </w:p>
                    <w:p w14:paraId="4B946433" w14:textId="77777777" w:rsidR="00EA7769" w:rsidRPr="00EA7769" w:rsidRDefault="00EA7769" w:rsidP="00EA7769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tabs>
                          <w:tab w:val="left" w:pos="360"/>
                        </w:tabs>
                        <w:spacing w:after="0" w:line="218" w:lineRule="auto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EA7769">
                        <w:rPr>
                          <w:rFonts w:ascii="Book Antiqua" w:hAnsi="Book Antiqua"/>
                          <w:sz w:val="28"/>
                          <w:szCs w:val="28"/>
                        </w:rPr>
                        <w:t>zvládá běžné praktické činnosti a situace, s nimiž se pravidelně setkává (např. dovede vyřídit drobný vzkaz, nakoupit a zaplatit v obchodě, říci si o to, co potřebuje, ptá se na to, čemu nerozumí, umí telefonovat, dbá o pořádek a čistotu, samostatně se obslouží, zvládá drobné úklidové práce, je schopno se starat o rostliny či drobná domácí zvířata),</w:t>
                      </w:r>
                    </w:p>
                    <w:p w14:paraId="16D4CF86" w14:textId="77777777" w:rsidR="00EA7769" w:rsidRPr="00EA7769" w:rsidRDefault="00EA7769" w:rsidP="00EA7769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tabs>
                          <w:tab w:val="left" w:pos="360"/>
                        </w:tabs>
                        <w:spacing w:after="0" w:line="218" w:lineRule="auto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EA7769">
                        <w:rPr>
                          <w:rFonts w:ascii="Book Antiqua" w:hAnsi="Book Antiqua"/>
                          <w:sz w:val="28"/>
                          <w:szCs w:val="28"/>
                        </w:rPr>
                        <w:t>ví, jak se má chovat (např. doma, v mateřské škole, na veřejnosti, u lékaře, v divadle, v obchodě, na chodníku, na ulici, při setkání s cizími a neznámými lidmi) a snaží se to dodržovat,</w:t>
                      </w:r>
                    </w:p>
                    <w:p w14:paraId="20E817AB" w14:textId="74F798EA" w:rsidR="00EA7769" w:rsidRPr="00EA7769" w:rsidRDefault="00EA7769" w:rsidP="00EA7769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tabs>
                          <w:tab w:val="left" w:pos="360"/>
                        </w:tabs>
                        <w:spacing w:after="0" w:line="218" w:lineRule="auto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EA7769">
                        <w:rPr>
                          <w:rFonts w:ascii="Book Antiqua" w:hAnsi="Book Antiqua"/>
                          <w:sz w:val="28"/>
                          <w:szCs w:val="28"/>
                        </w:rPr>
                        <w:t>má poznatky o širším prostředí, např. o naší zemi (města, hory, řeky, jazyk, kultura), o existenci jiných zemí a národů, má nahodilé a útržkovité poznatky o rozmanitosti světa jeho řádu (o svět</w:t>
                      </w:r>
                      <w:r w:rsidR="0056170A">
                        <w:rPr>
                          <w:rFonts w:ascii="Book Antiqua" w:hAnsi="Book Antiqua"/>
                          <w:sz w:val="28"/>
                          <w:szCs w:val="28"/>
                        </w:rPr>
                        <w:t xml:space="preserve">adílech, planetě Zemi, </w:t>
                      </w:r>
                      <w:r w:rsidR="0056170A">
                        <w:rPr>
                          <w:rFonts w:ascii="Book Antiqua" w:hAnsi="Book Antiqua"/>
                          <w:sz w:val="28"/>
                          <w:szCs w:val="28"/>
                        </w:rPr>
                        <w:t>vesmíru).</w:t>
                      </w:r>
                      <w:bookmarkStart w:id="4" w:name="_GoBack"/>
                      <w:bookmarkEnd w:id="4"/>
                    </w:p>
                    <w:p w14:paraId="1699FB77" w14:textId="77777777" w:rsidR="00EA7769" w:rsidRPr="00CB5A61" w:rsidRDefault="00EA7769" w:rsidP="00EA776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BA027C5" w14:textId="741ED2B9" w:rsidR="009838B8" w:rsidRDefault="009838B8"/>
    <w:p w14:paraId="4A22B9D6" w14:textId="2E0A388C" w:rsidR="009838B8" w:rsidRDefault="009838B8"/>
    <w:p w14:paraId="31401797" w14:textId="2A377993" w:rsidR="009838B8" w:rsidRDefault="001569C5">
      <w:r>
        <w:rPr>
          <w:noProof/>
          <w:lang w:eastAsia="cs-CZ"/>
        </w:rPr>
        <w:drawing>
          <wp:anchor distT="0" distB="0" distL="114300" distR="114300" simplePos="0" relativeHeight="251752448" behindDoc="0" locked="0" layoutInCell="1" allowOverlap="1" wp14:anchorId="469C133A" wp14:editId="24C58F77">
            <wp:simplePos x="0" y="0"/>
            <wp:positionH relativeFrom="column">
              <wp:posOffset>5105851</wp:posOffset>
            </wp:positionH>
            <wp:positionV relativeFrom="paragraph">
              <wp:posOffset>228138</wp:posOffset>
            </wp:positionV>
            <wp:extent cx="3408218" cy="3270849"/>
            <wp:effectExtent l="0" t="0" r="0" b="0"/>
            <wp:wrapNone/>
            <wp:docPr id="82768582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218" cy="327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5D553" w14:textId="364C5A78" w:rsidR="009838B8" w:rsidRDefault="009838B8"/>
    <w:p w14:paraId="60657FFB" w14:textId="357B4CAF" w:rsidR="009838B8" w:rsidRDefault="009838B8"/>
    <w:p w14:paraId="30EBAE2F" w14:textId="77777777" w:rsidR="009838B8" w:rsidRDefault="009838B8"/>
    <w:p w14:paraId="5C85FE10" w14:textId="77777777" w:rsidR="009838B8" w:rsidRDefault="009838B8"/>
    <w:p w14:paraId="1B70A679" w14:textId="77777777" w:rsidR="009838B8" w:rsidRDefault="009838B8"/>
    <w:p w14:paraId="62DF341D" w14:textId="77777777" w:rsidR="002140D4" w:rsidRDefault="002140D4"/>
    <w:p w14:paraId="5577932E" w14:textId="77777777" w:rsidR="002140D4" w:rsidRDefault="002140D4"/>
    <w:p w14:paraId="6FC01A52" w14:textId="77777777" w:rsidR="002140D4" w:rsidRDefault="002140D4"/>
    <w:p w14:paraId="2B784E6F" w14:textId="444F8CFB" w:rsidR="002140D4" w:rsidRDefault="002140D4"/>
    <w:p w14:paraId="7A5C0581" w14:textId="5C210487" w:rsidR="002140D4" w:rsidRDefault="002140D4"/>
    <w:p w14:paraId="7E4098A6" w14:textId="7E003372" w:rsidR="002140D4" w:rsidRDefault="002140D4"/>
    <w:p w14:paraId="4DE73E02" w14:textId="37003FA7" w:rsidR="002140D4" w:rsidRDefault="001569C5">
      <w:r w:rsidRPr="00E14F86"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5AE097D" wp14:editId="6D993F3E">
                <wp:simplePos x="0" y="0"/>
                <wp:positionH relativeFrom="column">
                  <wp:posOffset>3297555</wp:posOffset>
                </wp:positionH>
                <wp:positionV relativeFrom="paragraph">
                  <wp:posOffset>212667</wp:posOffset>
                </wp:positionV>
                <wp:extent cx="3067050" cy="257175"/>
                <wp:effectExtent l="0" t="0" r="0" b="9525"/>
                <wp:wrapNone/>
                <wp:docPr id="34867718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F9837" w14:textId="7A0171AA" w:rsidR="001569C5" w:rsidRPr="00E14F86" w:rsidRDefault="001569C5" w:rsidP="001569C5">
                            <w:pPr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</w:pPr>
                            <w:r w:rsidRPr="00E14F86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>**</w:t>
                            </w:r>
                            <w:r w:rsidRPr="00E14F86"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Pokračování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9900"/>
                                <w:sz w:val="20"/>
                                <w:szCs w:val="20"/>
                              </w:rPr>
                              <w:t xml:space="preserve"> bodu 10 najdete na další stránce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E097D" id="_x0000_s1061" type="#_x0000_t202" style="position:absolute;margin-left:259.65pt;margin-top:16.75pt;width:241.5pt;height:20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" stroked="f">
                <v:textbox>
                  <w:txbxContent>
                    <w:p w14:paraId="628F9837" w14:textId="7A0171AA" w:rsidR="001569C5" w:rsidRPr="00E14F86" w:rsidRDefault="001569C5" w:rsidP="001569C5">
                      <w:pPr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</w:pPr>
                      <w:r w:rsidRPr="00E14F86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>**</w:t>
                      </w:r>
                      <w:r w:rsidRPr="00E14F86"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 xml:space="preserve"> Pokračování</w:t>
                      </w:r>
                      <w:r>
                        <w:rPr>
                          <w:rFonts w:ascii="Book Antiqua" w:hAnsi="Book Antiqua"/>
                          <w:b/>
                          <w:color w:val="009900"/>
                          <w:sz w:val="20"/>
                          <w:szCs w:val="20"/>
                        </w:rPr>
                        <w:t xml:space="preserve"> bodu 10 najdete na další stránce</w:t>
                      </w:r>
                    </w:p>
                  </w:txbxContent>
                </v:textbox>
              </v:shape>
            </w:pict>
          </mc:Fallback>
        </mc:AlternateContent>
      </w:r>
      <w:r w:rsidRPr="00E14F86">
        <w:rPr>
          <w:noProof/>
          <w:color w:val="009900"/>
          <w:lang w:eastAsia="cs-CZ"/>
        </w:rPr>
        <w:drawing>
          <wp:anchor distT="0" distB="0" distL="114300" distR="114300" simplePos="0" relativeHeight="251756544" behindDoc="0" locked="0" layoutInCell="1" allowOverlap="1" wp14:anchorId="30508B67" wp14:editId="1F96AB3C">
            <wp:simplePos x="0" y="0"/>
            <wp:positionH relativeFrom="column">
              <wp:posOffset>2854960</wp:posOffset>
            </wp:positionH>
            <wp:positionV relativeFrom="paragraph">
              <wp:posOffset>142240</wp:posOffset>
            </wp:positionV>
            <wp:extent cx="424180" cy="375920"/>
            <wp:effectExtent l="0" t="0" r="0" b="0"/>
            <wp:wrapNone/>
            <wp:docPr id="527939527" name="Grafický objekt 527939527" descr="Šipka otáčející se dop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01363" name="Grafický objekt 1289401363" descr="Šipka otáčející se doprava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18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AF928" w14:textId="39B83689" w:rsidR="001569C5" w:rsidRDefault="001569C5">
      <w:pPr>
        <w:sectPr w:rsidR="001569C5" w:rsidSect="00577A08">
          <w:pgSz w:w="16838" w:h="11906" w:orient="landscape"/>
          <w:pgMar w:top="1417" w:right="1417" w:bottom="1417" w:left="1417" w:header="708" w:footer="708" w:gutter="0"/>
          <w:pgNumType w:start="5"/>
          <w:cols w:space="708"/>
          <w:titlePg/>
          <w:docGrid w:linePitch="360"/>
        </w:sectPr>
      </w:pPr>
    </w:p>
    <w:p w14:paraId="4FBD60D7" w14:textId="77777777" w:rsidR="001569C5" w:rsidRDefault="001569C5">
      <w:pPr>
        <w:rPr>
          <w:rFonts w:ascii="Book Antiqua" w:hAnsi="Book Antiqua"/>
          <w:b/>
          <w:color w:val="009900"/>
          <w:sz w:val="32"/>
          <w:szCs w:val="32"/>
        </w:rPr>
      </w:pPr>
    </w:p>
    <w:p w14:paraId="758B7038" w14:textId="35B24D94" w:rsidR="002140D4" w:rsidRDefault="001569C5" w:rsidP="001569C5">
      <w:pPr>
        <w:jc w:val="center"/>
      </w:pPr>
      <w:r>
        <w:rPr>
          <w:rFonts w:ascii="Book Antiqua" w:hAnsi="Book Antiqua"/>
          <w:b/>
          <w:color w:val="009900"/>
          <w:sz w:val="32"/>
          <w:szCs w:val="32"/>
        </w:rPr>
        <w:t>***</w:t>
      </w:r>
      <w:r>
        <w:rPr>
          <w:noProof/>
          <w:lang w:eastAsia="cs-CZ"/>
        </w:rPr>
        <w:drawing>
          <wp:anchor distT="0" distB="0" distL="114300" distR="114300" simplePos="0" relativeHeight="251753472" behindDoc="1" locked="0" layoutInCell="1" allowOverlap="1" wp14:anchorId="356D1C2B" wp14:editId="37EABD03">
            <wp:simplePos x="0" y="0"/>
            <wp:positionH relativeFrom="column">
              <wp:posOffset>4491355</wp:posOffset>
            </wp:positionH>
            <wp:positionV relativeFrom="paragraph">
              <wp:posOffset>193675</wp:posOffset>
            </wp:positionV>
            <wp:extent cx="4496052" cy="2552065"/>
            <wp:effectExtent l="0" t="0" r="0" b="0"/>
            <wp:wrapNone/>
            <wp:docPr id="7371219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052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B1FFE" w14:textId="30486F56" w:rsidR="002140D4" w:rsidRDefault="00EA7769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59F0BB5B" wp14:editId="4DD011D8">
                <wp:simplePos x="0" y="0"/>
                <wp:positionH relativeFrom="column">
                  <wp:posOffset>-4445</wp:posOffset>
                </wp:positionH>
                <wp:positionV relativeFrom="page">
                  <wp:posOffset>1790699</wp:posOffset>
                </wp:positionV>
                <wp:extent cx="4342130" cy="5172075"/>
                <wp:effectExtent l="0" t="0" r="1270" b="9525"/>
                <wp:wrapNone/>
                <wp:docPr id="13323593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517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FEB7A" w14:textId="77777777" w:rsidR="00EA7769" w:rsidRPr="00EA7769" w:rsidRDefault="00EA7769" w:rsidP="00EA7769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60"/>
                              </w:tabs>
                              <w:spacing w:line="218" w:lineRule="auto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EA7769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 xml:space="preserve">má poznatky ze světa přírody živé i neživé, lidí, kultury, techniky v rozsahu jeho praktických zkušeností (např. orientuje se v tělesném schématu, umí pojmenovat jeho části i některé orgány, rozlišuje pohlaví, ví, kdo jsou členové rodiny a čím se zabývají, rozlišuje různá povolání, pomůcky, nástroje, ví, k čemu jsou peníze, zná jména některých rostlin, stromů, zvířat a dalších živých tvorů, orientuje se v dopravních prostředcích, zná některé technické přístroje), rozumí běžným okolnostem, dějům, jevům, situacím, s nimiž se bezprostředně setkává (např. počasí a jeho změny, proměny ročních období, látky a jejich vlastnosti, cestování, životní prostředí a jeho ochrana, nakládání s odpady), </w:t>
                            </w:r>
                          </w:p>
                          <w:p w14:paraId="3AE2337E" w14:textId="77777777" w:rsidR="00EA7769" w:rsidRPr="00EA7769" w:rsidRDefault="00EA7769" w:rsidP="00EA7769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60"/>
                              </w:tabs>
                              <w:spacing w:line="218" w:lineRule="auto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EA7769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chová se přiměřeně a bezpečně ve školním i domácím prostředí i na veřejnosti (na ulici, na hřišti, v obchodě, u lékaře), uvědomuje si možná nebezpečí (odhadne nebezpečnou situaci, je opatrné, neriskuje), zná a zpravidla dodržuje základní pravidla chování na ulici (dává pozor při přecházení, rozumí světelné signalizaci),</w:t>
                            </w:r>
                          </w:p>
                          <w:p w14:paraId="072700D9" w14:textId="78B46060" w:rsidR="00EA7769" w:rsidRPr="00EA7769" w:rsidRDefault="00EA7769" w:rsidP="00EA7769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60"/>
                              </w:tabs>
                              <w:spacing w:after="0" w:line="218" w:lineRule="auto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EA7769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zná faktory poškozující zdraví (kouření),</w:t>
                            </w:r>
                          </w:p>
                          <w:p w14:paraId="44A5731D" w14:textId="7E583083" w:rsidR="00EA7769" w:rsidRPr="00EA7769" w:rsidRDefault="00EA7769" w:rsidP="00EA7769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60"/>
                              </w:tabs>
                              <w:spacing w:after="0" w:line="218" w:lineRule="auto"/>
                              <w:ind w:left="288" w:hanging="288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EA7769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uvědomuje si rizikové a nevhodné projevy chování, např. šikana, násilí.</w:t>
                            </w:r>
                          </w:p>
                          <w:p w14:paraId="140B6B3B" w14:textId="77777777" w:rsidR="00EA7769" w:rsidRPr="00CB5A61" w:rsidRDefault="00EA7769" w:rsidP="00EA77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BB5B" id="_x0000_s1062" type="#_x0000_t202" style="position:absolute;margin-left:-.35pt;margin-top:141pt;width:341.9pt;height:407.2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" stroked="f">
                <v:textbox>
                  <w:txbxContent>
                    <w:p w14:paraId="0D9FEB7A" w14:textId="77777777" w:rsidR="00EA7769" w:rsidRPr="00EA7769" w:rsidRDefault="00EA7769" w:rsidP="00EA7769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tabs>
                          <w:tab w:val="left" w:pos="360"/>
                        </w:tabs>
                        <w:spacing w:line="218" w:lineRule="auto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EA7769">
                        <w:rPr>
                          <w:rFonts w:ascii="Book Antiqua" w:hAnsi="Book Antiqua"/>
                          <w:sz w:val="28"/>
                          <w:szCs w:val="28"/>
                        </w:rPr>
                        <w:t xml:space="preserve">má poznatky ze světa přírody živé i neživé, lidí, kultury, techniky v rozsahu jeho praktických zkušeností (např. orientuje se v tělesném schématu, umí pojmenovat jeho části i některé orgány, rozlišuje pohlaví, ví, kdo jsou členové rodiny a čím se zabývají, rozlišuje různá povolání, pomůcky, nástroje, ví, k čemu jsou peníze, zná jména některých rostlin, stromů, zvířat a dalších živých tvorů, orientuje se v dopravních prostředcích, zná některé technické přístroje), rozumí běžným okolnostem, dějům, jevům, situacím, s nimiž se bezprostředně setkává (např. počasí a jeho změny, proměny ročních období, látky a jejich vlastnosti, cestování, životní prostředí a jeho ochrana, nakládání s odpady), </w:t>
                      </w:r>
                    </w:p>
                    <w:p w14:paraId="3AE2337E" w14:textId="77777777" w:rsidR="00EA7769" w:rsidRPr="00EA7769" w:rsidRDefault="00EA7769" w:rsidP="00EA7769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tabs>
                          <w:tab w:val="left" w:pos="360"/>
                        </w:tabs>
                        <w:spacing w:line="218" w:lineRule="auto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EA7769">
                        <w:rPr>
                          <w:rFonts w:ascii="Book Antiqua" w:hAnsi="Book Antiqua"/>
                          <w:sz w:val="28"/>
                          <w:szCs w:val="28"/>
                        </w:rPr>
                        <w:t>chová se přiměřeně a bezpečně ve školním i domácím prostředí i na veřejnosti (na ulici, na hřišti, v obchodě, u lékaře), uvědomuje si možná nebezpečí (odhadne nebezpečnou situaci, je opatrné, neriskuje), zná a zpravidla dodržuje základní pravidla chování na ulici (dává pozor při přecházení, rozumí světelné signalizaci),</w:t>
                      </w:r>
                    </w:p>
                    <w:p w14:paraId="072700D9" w14:textId="78B46060" w:rsidR="00EA7769" w:rsidRPr="00EA7769" w:rsidRDefault="00EA7769" w:rsidP="00EA7769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tabs>
                          <w:tab w:val="left" w:pos="360"/>
                        </w:tabs>
                        <w:spacing w:after="0" w:line="218" w:lineRule="auto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EA7769">
                        <w:rPr>
                          <w:rFonts w:ascii="Book Antiqua" w:hAnsi="Book Antiqua"/>
                          <w:sz w:val="28"/>
                          <w:szCs w:val="28"/>
                        </w:rPr>
                        <w:t>zná faktory poškozující zdraví (kouření),</w:t>
                      </w:r>
                    </w:p>
                    <w:p w14:paraId="44A5731D" w14:textId="7E583083" w:rsidR="00EA7769" w:rsidRPr="00EA7769" w:rsidRDefault="00EA7769" w:rsidP="00EA7769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tabs>
                          <w:tab w:val="left" w:pos="360"/>
                        </w:tabs>
                        <w:spacing w:after="0" w:line="218" w:lineRule="auto"/>
                        <w:ind w:left="288" w:hanging="288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EA7769">
                        <w:rPr>
                          <w:rFonts w:ascii="Book Antiqua" w:hAnsi="Book Antiqua"/>
                          <w:sz w:val="28"/>
                          <w:szCs w:val="28"/>
                        </w:rPr>
                        <w:t>uvědomuje si rizikové a nevhodné projevy chování, např. šikana, násilí.</w:t>
                      </w:r>
                    </w:p>
                    <w:p w14:paraId="140B6B3B" w14:textId="77777777" w:rsidR="00EA7769" w:rsidRPr="00CB5A61" w:rsidRDefault="00EA7769" w:rsidP="00EA776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A091362" w14:textId="1B3CDBEA" w:rsidR="002140D4" w:rsidRDefault="002140D4"/>
    <w:p w14:paraId="1C422939" w14:textId="28F34667" w:rsidR="002140D4" w:rsidRDefault="002140D4"/>
    <w:p w14:paraId="3C91E191" w14:textId="12ADBC79" w:rsidR="002140D4" w:rsidRDefault="002140D4"/>
    <w:p w14:paraId="5C54A76D" w14:textId="6B56EFD4" w:rsidR="002140D4" w:rsidRDefault="002140D4"/>
    <w:p w14:paraId="5FDE5315" w14:textId="65F20A8F" w:rsidR="002140D4" w:rsidRDefault="001569C5">
      <w:r>
        <w:rPr>
          <w:noProof/>
          <w:lang w:eastAsia="cs-CZ"/>
        </w:rPr>
        <w:drawing>
          <wp:anchor distT="0" distB="0" distL="114300" distR="114300" simplePos="0" relativeHeight="251757568" behindDoc="0" locked="0" layoutInCell="1" allowOverlap="1" wp14:anchorId="133B5C28" wp14:editId="6A4AAF92">
            <wp:simplePos x="0" y="0"/>
            <wp:positionH relativeFrom="column">
              <wp:posOffset>5481139</wp:posOffset>
            </wp:positionH>
            <wp:positionV relativeFrom="paragraph">
              <wp:posOffset>1028065</wp:posOffset>
            </wp:positionV>
            <wp:extent cx="2650067" cy="2650067"/>
            <wp:effectExtent l="0" t="0" r="0" b="0"/>
            <wp:wrapNone/>
            <wp:docPr id="747815577" name="Grafický objekt 11" descr="Dráždivá lá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15577" name="Grafický objekt 747815577" descr="Dráždivá látka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067" cy="2650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40D4" w:rsidSect="00577A08">
      <w:pgSz w:w="16838" w:h="11906" w:orient="landscape"/>
      <w:pgMar w:top="1417" w:right="1417" w:bottom="1417" w:left="1417" w:header="708" w:footer="708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D7FDCC" w14:textId="77777777" w:rsidR="0067788A" w:rsidRDefault="0067788A" w:rsidP="00B43106">
      <w:pPr>
        <w:spacing w:after="0" w:line="240" w:lineRule="auto"/>
      </w:pPr>
      <w:r>
        <w:separator/>
      </w:r>
    </w:p>
  </w:endnote>
  <w:endnote w:type="continuationSeparator" w:id="0">
    <w:p w14:paraId="43878E4A" w14:textId="77777777" w:rsidR="0067788A" w:rsidRDefault="0067788A" w:rsidP="00B43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69C85" w14:textId="77777777" w:rsidR="0067788A" w:rsidRDefault="0067788A" w:rsidP="00B43106">
      <w:pPr>
        <w:spacing w:after="0" w:line="240" w:lineRule="auto"/>
      </w:pPr>
      <w:r>
        <w:separator/>
      </w:r>
    </w:p>
  </w:footnote>
  <w:footnote w:type="continuationSeparator" w:id="0">
    <w:p w14:paraId="674CC77D" w14:textId="77777777" w:rsidR="0067788A" w:rsidRDefault="0067788A" w:rsidP="00B43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1625223"/>
      <w:docPartObj>
        <w:docPartGallery w:val="Page Numbers (Top of Page)"/>
        <w:docPartUnique/>
      </w:docPartObj>
    </w:sdtPr>
    <w:sdtEndPr>
      <w:rPr>
        <w:rFonts w:ascii="OCR A Extended" w:hAnsi="OCR A Extended"/>
        <w:b/>
        <w:bCs/>
        <w:color w:val="000000" w:themeColor="text1"/>
        <w:sz w:val="72"/>
        <w:szCs w:val="72"/>
      </w:rPr>
    </w:sdtEndPr>
    <w:sdtContent>
      <w:p w14:paraId="7A5A264B" w14:textId="3A6AB29B" w:rsidR="00B43106" w:rsidRPr="00EB2C38" w:rsidRDefault="00B43106">
        <w:pPr>
          <w:pStyle w:val="Zhlav"/>
          <w:jc w:val="center"/>
          <w:rPr>
            <w:rFonts w:ascii="OCR A Extended" w:hAnsi="OCR A Extended"/>
            <w:b/>
            <w:bCs/>
            <w:color w:val="000000" w:themeColor="text1"/>
            <w:sz w:val="72"/>
            <w:szCs w:val="72"/>
          </w:rPr>
        </w:pPr>
        <w:r w:rsidRPr="00EB2C38">
          <w:rPr>
            <w:rFonts w:ascii="OCR A Extended" w:hAnsi="OCR A Extended"/>
            <w:b/>
            <w:bCs/>
            <w:color w:val="000000" w:themeColor="text1"/>
            <w:sz w:val="72"/>
            <w:szCs w:val="72"/>
          </w:rPr>
          <w:fldChar w:fldCharType="begin"/>
        </w:r>
        <w:r w:rsidRPr="00EB2C38">
          <w:rPr>
            <w:rFonts w:ascii="OCR A Extended" w:hAnsi="OCR A Extended"/>
            <w:b/>
            <w:bCs/>
            <w:color w:val="000000" w:themeColor="text1"/>
            <w:sz w:val="72"/>
            <w:szCs w:val="72"/>
          </w:rPr>
          <w:instrText>PAGE   \* MERGEFORMAT</w:instrText>
        </w:r>
        <w:r w:rsidRPr="00EB2C38">
          <w:rPr>
            <w:rFonts w:ascii="OCR A Extended" w:hAnsi="OCR A Extended"/>
            <w:b/>
            <w:bCs/>
            <w:color w:val="000000" w:themeColor="text1"/>
            <w:sz w:val="72"/>
            <w:szCs w:val="72"/>
          </w:rPr>
          <w:fldChar w:fldCharType="separate"/>
        </w:r>
        <w:r w:rsidR="00E340F5">
          <w:rPr>
            <w:rFonts w:ascii="OCR A Extended" w:hAnsi="OCR A Extended"/>
            <w:b/>
            <w:bCs/>
            <w:noProof/>
            <w:color w:val="000000" w:themeColor="text1"/>
            <w:sz w:val="72"/>
            <w:szCs w:val="72"/>
          </w:rPr>
          <w:t>1</w:t>
        </w:r>
        <w:r w:rsidRPr="00EB2C38">
          <w:rPr>
            <w:rFonts w:ascii="OCR A Extended" w:hAnsi="OCR A Extended"/>
            <w:b/>
            <w:bCs/>
            <w:color w:val="000000" w:themeColor="text1"/>
            <w:sz w:val="72"/>
            <w:szCs w:val="72"/>
          </w:rPr>
          <w:fldChar w:fldCharType="end"/>
        </w:r>
      </w:p>
    </w:sdtContent>
  </w:sdt>
  <w:p w14:paraId="6F7C115D" w14:textId="77777777" w:rsidR="00B43106" w:rsidRDefault="00B4310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92DA595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41B71EF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7545E14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6"/>
    <w:multiLevelType w:val="hybridMultilevel"/>
    <w:tmpl w:val="E1F8665E"/>
    <w:lvl w:ilvl="0" w:tplc="FFFFFFFF">
      <w:start w:val="1"/>
      <w:numFmt w:val="bullet"/>
      <w:lvlText w:val="•"/>
      <w:lvlJc w:val="left"/>
    </w:lvl>
    <w:lvl w:ilvl="1" w:tplc="FFFFFFFF">
      <w:start w:val="5"/>
      <w:numFmt w:val="lowerRoman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8"/>
    <w:multiLevelType w:val="hybridMultilevel"/>
    <w:tmpl w:val="CA1E618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C11280"/>
    <w:multiLevelType w:val="hybridMultilevel"/>
    <w:tmpl w:val="DF66FF6C"/>
    <w:lvl w:ilvl="0" w:tplc="0405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C93263A"/>
    <w:multiLevelType w:val="hybridMultilevel"/>
    <w:tmpl w:val="59CEA7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3376E9"/>
    <w:multiLevelType w:val="hybridMultilevel"/>
    <w:tmpl w:val="32B8285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B4314"/>
    <w:multiLevelType w:val="hybridMultilevel"/>
    <w:tmpl w:val="4E5814BE"/>
    <w:lvl w:ilvl="0" w:tplc="FFFFFFFF">
      <w:start w:val="1"/>
      <w:numFmt w:val="bullet"/>
      <w:lvlText w:val="•"/>
      <w:lvlJc w:val="left"/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A1C6E"/>
    <w:multiLevelType w:val="hybridMultilevel"/>
    <w:tmpl w:val="A600D872"/>
    <w:lvl w:ilvl="0" w:tplc="0405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49382022"/>
    <w:multiLevelType w:val="hybridMultilevel"/>
    <w:tmpl w:val="D7347A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DC2EF7"/>
    <w:multiLevelType w:val="hybridMultilevel"/>
    <w:tmpl w:val="F9B89B6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DB18BB"/>
    <w:multiLevelType w:val="hybridMultilevel"/>
    <w:tmpl w:val="000C40B4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09D35D6"/>
    <w:multiLevelType w:val="hybridMultilevel"/>
    <w:tmpl w:val="20549926"/>
    <w:lvl w:ilvl="0" w:tplc="0405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665817D3"/>
    <w:multiLevelType w:val="hybridMultilevel"/>
    <w:tmpl w:val="599AC38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8120B"/>
    <w:multiLevelType w:val="hybridMultilevel"/>
    <w:tmpl w:val="2A22C7B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EC6DD4"/>
    <w:multiLevelType w:val="hybridMultilevel"/>
    <w:tmpl w:val="59FA4C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F525E2"/>
    <w:multiLevelType w:val="hybridMultilevel"/>
    <w:tmpl w:val="0602E22A"/>
    <w:lvl w:ilvl="0" w:tplc="FFFFFFFF">
      <w:start w:val="1"/>
      <w:numFmt w:val="bullet"/>
      <w:lvlText w:val="•"/>
      <w:lvlJc w:val="left"/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16"/>
  </w:num>
  <w:num w:numId="5">
    <w:abstractNumId w:val="2"/>
  </w:num>
  <w:num w:numId="6">
    <w:abstractNumId w:val="9"/>
  </w:num>
  <w:num w:numId="7">
    <w:abstractNumId w:val="3"/>
  </w:num>
  <w:num w:numId="8">
    <w:abstractNumId w:val="5"/>
  </w:num>
  <w:num w:numId="9">
    <w:abstractNumId w:val="11"/>
  </w:num>
  <w:num w:numId="10">
    <w:abstractNumId w:val="8"/>
  </w:num>
  <w:num w:numId="11">
    <w:abstractNumId w:val="10"/>
  </w:num>
  <w:num w:numId="12">
    <w:abstractNumId w:val="4"/>
  </w:num>
  <w:num w:numId="13">
    <w:abstractNumId w:val="7"/>
  </w:num>
  <w:num w:numId="14">
    <w:abstractNumId w:val="17"/>
  </w:num>
  <w:num w:numId="15">
    <w:abstractNumId w:val="12"/>
  </w:num>
  <w:num w:numId="16">
    <w:abstractNumId w:val="13"/>
  </w:num>
  <w:num w:numId="17">
    <w:abstractNumId w:val="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655"/>
    <w:rsid w:val="000A715D"/>
    <w:rsid w:val="000C72C3"/>
    <w:rsid w:val="00141A39"/>
    <w:rsid w:val="001569C5"/>
    <w:rsid w:val="001946E6"/>
    <w:rsid w:val="001C2208"/>
    <w:rsid w:val="00207875"/>
    <w:rsid w:val="002140D4"/>
    <w:rsid w:val="00496059"/>
    <w:rsid w:val="004A1C2F"/>
    <w:rsid w:val="004D3367"/>
    <w:rsid w:val="0056170A"/>
    <w:rsid w:val="00577402"/>
    <w:rsid w:val="00577A08"/>
    <w:rsid w:val="00623CF6"/>
    <w:rsid w:val="0067788A"/>
    <w:rsid w:val="007110C9"/>
    <w:rsid w:val="007C6259"/>
    <w:rsid w:val="007E1796"/>
    <w:rsid w:val="007F213C"/>
    <w:rsid w:val="007F7AAB"/>
    <w:rsid w:val="0090639B"/>
    <w:rsid w:val="009838B8"/>
    <w:rsid w:val="00994F7F"/>
    <w:rsid w:val="009B27C9"/>
    <w:rsid w:val="00A042AE"/>
    <w:rsid w:val="00A71267"/>
    <w:rsid w:val="00B229EF"/>
    <w:rsid w:val="00B43106"/>
    <w:rsid w:val="00CB5A61"/>
    <w:rsid w:val="00D53655"/>
    <w:rsid w:val="00E14F86"/>
    <w:rsid w:val="00E340F5"/>
    <w:rsid w:val="00E629F1"/>
    <w:rsid w:val="00EA7769"/>
    <w:rsid w:val="00EB2C38"/>
    <w:rsid w:val="00F11E34"/>
    <w:rsid w:val="00FB4E84"/>
    <w:rsid w:val="00FC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409EF"/>
  <w15:chartTrackingRefBased/>
  <w15:docId w15:val="{A7E5923E-0E10-468C-A27E-78A9BE88A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4310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431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3106"/>
  </w:style>
  <w:style w:type="paragraph" w:styleId="Zpat">
    <w:name w:val="footer"/>
    <w:basedOn w:val="Normln"/>
    <w:link w:val="ZpatChar"/>
    <w:uiPriority w:val="99"/>
    <w:unhideWhenUsed/>
    <w:rsid w:val="00B431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3106"/>
  </w:style>
  <w:style w:type="table" w:styleId="Mkatabulky">
    <w:name w:val="Table Grid"/>
    <w:basedOn w:val="Normlntabulka"/>
    <w:uiPriority w:val="39"/>
    <w:rsid w:val="00B22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C6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62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svg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4.svg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svg"/><Relationship Id="rId29" Type="http://schemas.openxmlformats.org/officeDocument/2006/relationships/image" Target="media/image16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svg"/><Relationship Id="rId32" Type="http://schemas.openxmlformats.org/officeDocument/2006/relationships/image" Target="media/image22.svg"/><Relationship Id="rId37" Type="http://schemas.openxmlformats.org/officeDocument/2006/relationships/image" Target="media/image27.svg"/><Relationship Id="rId40" Type="http://schemas.openxmlformats.org/officeDocument/2006/relationships/image" Target="media/image24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4.sv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33.sv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8E6A5-C50B-4300-8A4A-D14887E08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185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Stejskal</dc:creator>
  <cp:keywords/>
  <dc:description/>
  <cp:lastModifiedBy>Martina Žáková</cp:lastModifiedBy>
  <cp:revision>2</cp:revision>
  <cp:lastPrinted>2023-05-26T09:46:00Z</cp:lastPrinted>
  <dcterms:created xsi:type="dcterms:W3CDTF">2023-05-30T11:48:00Z</dcterms:created>
  <dcterms:modified xsi:type="dcterms:W3CDTF">2023-05-30T11:48:00Z</dcterms:modified>
</cp:coreProperties>
</file>